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733"/>
        <w:gridCol w:w="401"/>
        <w:gridCol w:w="4503"/>
      </w:tblGrid>
      <w:tr w:rsidR="009C48CF" w14:paraId="45A6709A" w14:textId="77777777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vAlign w:val="center"/>
          </w:tcPr>
          <w:p w14:paraId="4DD00FDD" w14:textId="77777777" w:rsidR="009C48CF" w:rsidRDefault="009C48C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14:paraId="41FD6594" w14:textId="77777777" w:rsidR="009C48CF" w:rsidRDefault="009C48C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312EC5DE" w14:textId="77777777" w:rsidR="009C48CF" w:rsidRDefault="009C48C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14:paraId="6A69AD16" w14:textId="77777777" w:rsidR="009C48CF" w:rsidRDefault="009C48C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14:paraId="73222438" w14:textId="77777777" w:rsidR="009C48CF" w:rsidRDefault="009C48C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D46283" w14:textId="77777777" w:rsidR="009C48CF" w:rsidRDefault="009C48C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14:paraId="11D44AA2" w14:textId="77777777" w:rsidR="009C48CF" w:rsidRDefault="009C48C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183FD2E4" w14:textId="77777777" w:rsidR="009C48CF" w:rsidRDefault="009C48C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638A247B" w14:textId="77777777" w:rsidR="009C48CF" w:rsidRDefault="009C48CF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9C48CF" w14:paraId="38740FFC" w14:textId="77777777">
        <w:trPr>
          <w:trHeight w:val="993"/>
        </w:trPr>
        <w:tc>
          <w:tcPr>
            <w:tcW w:w="9974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3AAFB2" w14:textId="77777777" w:rsidR="009C48CF" w:rsidRDefault="009C48CF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6F72FAC8" w14:textId="77777777" w:rsidR="009C48CF" w:rsidRDefault="001F24D9">
            <w:pPr>
              <w:spacing w:line="300" w:lineRule="exact"/>
              <w:ind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                                                                           БОЕРЫК</w:t>
            </w:r>
          </w:p>
          <w:p w14:paraId="290BB08F" w14:textId="77777777" w:rsidR="009C48CF" w:rsidRDefault="009C48CF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408138FD" w14:textId="77777777" w:rsidR="009C48CF" w:rsidRDefault="001F24D9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  <w:tr w:rsidR="009C48CF" w14:paraId="7F929683" w14:textId="77777777">
        <w:tblPrEx>
          <w:tblBorders>
            <w:insideH w:val="none" w:sz="0" w:space="0" w:color="auto"/>
          </w:tblBorders>
        </w:tblPrEx>
        <w:trPr>
          <w:gridAfter w:val="2"/>
          <w:wAfter w:w="4870" w:type="dxa"/>
        </w:trPr>
        <w:tc>
          <w:tcPr>
            <w:tcW w:w="5070" w:type="dxa"/>
            <w:gridSpan w:val="2"/>
          </w:tcPr>
          <w:p w14:paraId="57961ABA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348C25CA" w14:textId="77777777" w:rsidR="009C48CF" w:rsidRDefault="001F24D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B8E7E3E" wp14:editId="748DC233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8"/>
                          <a:srcRect l="330" t="397" r="495" b="516"/>
                          <a:stretch/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D6008C6" wp14:editId="683D83A5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0" t="0" r="0" b="0"/>
                      <wp:wrapNone/>
                      <wp:docPr id="2" name="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5DC004" w14:textId="77777777" w:rsidR="009C48CF" w:rsidRDefault="001F24D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6008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3" o:spid="_x0000_s1026" type="#_x0000_t202" style="position:absolute;left:0;text-align:left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" filled="f" stroked="f">
                      <v:textbox>
                        <w:txbxContent>
                          <w:p w14:paraId="795DC004" w14:textId="77777777" w:rsidR="009C48CF" w:rsidRDefault="001F24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F04A8D" wp14:editId="0F68D57F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0" r="0" b="2540"/>
                      <wp:wrapNone/>
                      <wp:docPr id="3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79272E" w14:textId="77777777" w:rsidR="009C48CF" w:rsidRDefault="001F24D9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14:paraId="49E0CE0D" w14:textId="77777777" w:rsidR="009C48CF" w:rsidRDefault="001F24D9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04A8D" id="Поле 19" o:spid="_x0000_s1027" type="#_x0000_t202" style="position:absolute;left:0;text-align:left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" filled="f" stroked="f">
                      <v:textbox>
                        <w:txbxContent>
                          <w:p w14:paraId="3379272E" w14:textId="77777777" w:rsidR="009C48CF" w:rsidRDefault="001F24D9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14:paraId="49E0CE0D" w14:textId="77777777" w:rsidR="009C48CF" w:rsidRDefault="001F24D9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О проведении республиканской научно-практической конференции «Шаги в профессию»</w:t>
            </w:r>
          </w:p>
        </w:tc>
      </w:tr>
    </w:tbl>
    <w:p w14:paraId="35A52184" w14:textId="77777777" w:rsidR="009C48CF" w:rsidRDefault="009C48CF">
      <w:pPr>
        <w:ind w:firstLine="709"/>
        <w:jc w:val="both"/>
        <w:rPr>
          <w:sz w:val="28"/>
          <w:szCs w:val="28"/>
        </w:rPr>
      </w:pPr>
    </w:p>
    <w:p w14:paraId="1B039D99" w14:textId="77777777" w:rsidR="009C48CF" w:rsidRDefault="009C48CF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14:paraId="74C1A57C" w14:textId="77777777" w:rsidR="009C48CF" w:rsidRDefault="001F24D9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>
        <w:rPr>
          <w:rStyle w:val="FontStyle13"/>
          <w:sz w:val="28"/>
          <w:szCs w:val="28"/>
        </w:rPr>
        <w:t>В соответствии с приказами Министерства образования и науки Республики Татарстан от 04.09.2023 № под-1548/23 «Об утверждении Концепции развития системы предпрофильной подготовки и профильного обучения Республики Татарстан до 2030 года «Успех» («Уӊыш») и  о</w:t>
      </w:r>
      <w:r>
        <w:rPr>
          <w:rStyle w:val="FontStyle13"/>
          <w:sz w:val="28"/>
          <w:szCs w:val="28"/>
        </w:rPr>
        <w:t xml:space="preserve">т 29.08.2025 года № под-1371/25 «Об утверждении перечня инженерных классов технологического профиля «Энергокласс» и модельного плана мероприятий («дорожной карты») по реализации направления «Инженерный класс технологического профиля «Энергокласс» </w:t>
      </w:r>
      <w:r>
        <w:rPr>
          <w:rStyle w:val="FontStyle13"/>
          <w:spacing w:val="60"/>
          <w:sz w:val="28"/>
          <w:szCs w:val="28"/>
        </w:rPr>
        <w:t>приказыва</w:t>
      </w:r>
      <w:r>
        <w:rPr>
          <w:rStyle w:val="FontStyle13"/>
          <w:spacing w:val="60"/>
          <w:sz w:val="28"/>
          <w:szCs w:val="28"/>
        </w:rPr>
        <w:t>ю:</w:t>
      </w:r>
    </w:p>
    <w:p w14:paraId="43F67B03" w14:textId="77777777" w:rsidR="009C48CF" w:rsidRDefault="009C48CF">
      <w:pPr>
        <w:ind w:firstLine="709"/>
        <w:jc w:val="both"/>
        <w:rPr>
          <w:sz w:val="28"/>
          <w:szCs w:val="28"/>
        </w:rPr>
      </w:pPr>
    </w:p>
    <w:p w14:paraId="61D9EA65" w14:textId="77777777" w:rsidR="009C48CF" w:rsidRDefault="001F24D9">
      <w:pPr>
        <w:pStyle w:val="af4"/>
        <w:numPr>
          <w:ilvl w:val="0"/>
          <w:numId w:val="13"/>
        </w:numPr>
        <w:spacing w:after="20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Провести 27 февраля</w:t>
      </w:r>
      <w:r>
        <w:rPr>
          <w:color w:val="000000" w:themeColor="text1"/>
          <w:sz w:val="28"/>
          <w:szCs w:val="28"/>
        </w:rPr>
        <w:t xml:space="preserve"> 2026 года </w:t>
      </w:r>
      <w:r>
        <w:rPr>
          <w:sz w:val="28"/>
          <w:szCs w:val="28"/>
        </w:rPr>
        <w:t>республиканскую научно-практическую конференцию «Шаги в профессию» среди обучающихся общеобразовательных организаций Республики Татарстан на базе Муниципального бюджетного общеобразовательного учреждения «Средняя общеобраз</w:t>
      </w:r>
      <w:r>
        <w:rPr>
          <w:sz w:val="28"/>
          <w:szCs w:val="28"/>
        </w:rPr>
        <w:t>овательная школа №42 имени Героя России Д.Р. Гилемханова» Приволжского района г.Казани (далее – Конференция)</w:t>
      </w:r>
      <w:r>
        <w:rPr>
          <w:sz w:val="28"/>
          <w:szCs w:val="28"/>
          <w:shd w:val="clear" w:color="auto" w:fill="FFFFFF"/>
        </w:rPr>
        <w:t xml:space="preserve">. </w:t>
      </w:r>
    </w:p>
    <w:p w14:paraId="00020966" w14:textId="77777777" w:rsidR="009C48CF" w:rsidRDefault="001F24D9">
      <w:pPr>
        <w:pStyle w:val="af4"/>
        <w:numPr>
          <w:ilvl w:val="0"/>
          <w:numId w:val="13"/>
        </w:numPr>
        <w:tabs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прилагаемые:</w:t>
      </w:r>
    </w:p>
    <w:p w14:paraId="692F4653" w14:textId="77777777" w:rsidR="009C48CF" w:rsidRDefault="001F24D9">
      <w:pPr>
        <w:pStyle w:val="af4"/>
        <w:spacing w:after="20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по подготовке и проведению республиканской научно-практической конференции «Шаги в профес</w:t>
      </w:r>
      <w:r>
        <w:rPr>
          <w:sz w:val="28"/>
          <w:szCs w:val="28"/>
        </w:rPr>
        <w:t>сию»;</w:t>
      </w:r>
    </w:p>
    <w:p w14:paraId="55A9C7CD" w14:textId="77777777" w:rsidR="009C48CF" w:rsidRDefault="001F24D9">
      <w:pPr>
        <w:pStyle w:val="af4"/>
        <w:spacing w:after="20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научно-практической конференции «Шаги в профессию».</w:t>
      </w:r>
    </w:p>
    <w:p w14:paraId="6D62EF84" w14:textId="77777777" w:rsidR="009C48CF" w:rsidRDefault="001F24D9">
      <w:pPr>
        <w:pStyle w:val="af4"/>
        <w:numPr>
          <w:ilvl w:val="0"/>
          <w:numId w:val="13"/>
        </w:numPr>
        <w:spacing w:after="20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муниципальным органам управления образованием Республики Татарстан организовать участие обучающихся общеобразовательных организаций в работе Конф</w:t>
      </w:r>
      <w:r>
        <w:rPr>
          <w:sz w:val="28"/>
          <w:szCs w:val="28"/>
        </w:rPr>
        <w:t>еренции.</w:t>
      </w:r>
    </w:p>
    <w:p w14:paraId="078B9850" w14:textId="77777777" w:rsidR="009C48CF" w:rsidRDefault="001F24D9">
      <w:pPr>
        <w:pStyle w:val="af4"/>
        <w:numPr>
          <w:ilvl w:val="0"/>
          <w:numId w:val="13"/>
        </w:numPr>
        <w:shd w:val="clear" w:color="auto" w:fill="FFFFFF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министра М.З.Закирову.</w:t>
      </w:r>
    </w:p>
    <w:p w14:paraId="115EE432" w14:textId="77777777" w:rsidR="009C48CF" w:rsidRDefault="009C48CF">
      <w:pPr>
        <w:pStyle w:val="af4"/>
        <w:ind w:left="708" w:firstLine="709"/>
        <w:jc w:val="both"/>
        <w:rPr>
          <w:sz w:val="28"/>
          <w:szCs w:val="28"/>
        </w:rPr>
      </w:pPr>
    </w:p>
    <w:p w14:paraId="00650F4F" w14:textId="77777777" w:rsidR="009C48CF" w:rsidRDefault="009C48CF">
      <w:pPr>
        <w:pStyle w:val="af4"/>
        <w:ind w:left="708" w:firstLine="709"/>
        <w:jc w:val="both"/>
        <w:rPr>
          <w:sz w:val="28"/>
          <w:szCs w:val="28"/>
        </w:rPr>
      </w:pPr>
    </w:p>
    <w:p w14:paraId="40090591" w14:textId="77777777" w:rsidR="009C48CF" w:rsidRDefault="001F24D9">
      <w:pPr>
        <w:pStyle w:val="af4"/>
        <w:ind w:left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Министр                                                                                                      И.Г.Хадиуллин</w:t>
      </w:r>
    </w:p>
    <w:p w14:paraId="35276A8A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442EF059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57C7535B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368"/>
      </w:tblGrid>
      <w:tr w:rsidR="009C48CF" w14:paraId="4FDBAA85" w14:textId="77777777">
        <w:tc>
          <w:tcPr>
            <w:tcW w:w="3368" w:type="dxa"/>
            <w:shd w:val="clear" w:color="FFFFFF" w:fill="FFFFFF"/>
          </w:tcPr>
          <w:p w14:paraId="14D5BFC6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672AD01E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риказом Министерства образования и науки Республики Татарстан</w:t>
            </w:r>
          </w:p>
          <w:p w14:paraId="707EE9C9" w14:textId="77777777" w:rsidR="009C48CF" w:rsidRDefault="001F24D9">
            <w:pPr>
              <w:pStyle w:val="af4"/>
              <w:ind w:left="0" w:firstLine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 №_____</w:t>
            </w:r>
          </w:p>
        </w:tc>
      </w:tr>
    </w:tbl>
    <w:p w14:paraId="39299CBD" w14:textId="77777777" w:rsidR="009C48CF" w:rsidRDefault="009C48CF">
      <w:pPr>
        <w:pStyle w:val="af4"/>
        <w:ind w:left="708" w:firstLine="709"/>
        <w:jc w:val="both"/>
        <w:rPr>
          <w:sz w:val="28"/>
          <w:szCs w:val="28"/>
        </w:rPr>
      </w:pPr>
    </w:p>
    <w:p w14:paraId="0C6ED222" w14:textId="77777777" w:rsidR="009C48CF" w:rsidRDefault="001F24D9">
      <w:pPr>
        <w:pStyle w:val="af4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1280232B" w14:textId="77777777" w:rsidR="009C48CF" w:rsidRDefault="001F24D9">
      <w:pPr>
        <w:pStyle w:val="af4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организационного комитета республиканской научно-практической конференции «Шаги в профессию»</w:t>
      </w:r>
    </w:p>
    <w:p w14:paraId="58D1E0AB" w14:textId="77777777" w:rsidR="009C48CF" w:rsidRDefault="009C48CF">
      <w:pPr>
        <w:pStyle w:val="af4"/>
        <w:ind w:left="0"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0"/>
        <w:gridCol w:w="7685"/>
      </w:tblGrid>
      <w:tr w:rsidR="009C48CF" w14:paraId="64042C75" w14:textId="77777777">
        <w:tc>
          <w:tcPr>
            <w:tcW w:w="2518" w:type="dxa"/>
          </w:tcPr>
          <w:p w14:paraId="06A4D4DE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7903" w:type="dxa"/>
          </w:tcPr>
          <w:p w14:paraId="7C870CD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Министерства </w:t>
            </w:r>
            <w:r>
              <w:rPr>
                <w:sz w:val="28"/>
                <w:szCs w:val="28"/>
              </w:rPr>
              <w:t>образования и науки Республики Татарстан;</w:t>
            </w:r>
          </w:p>
        </w:tc>
      </w:tr>
      <w:tr w:rsidR="009C48CF" w14:paraId="599B76F8" w14:textId="77777777">
        <w:trPr>
          <w:trHeight w:val="898"/>
        </w:trPr>
        <w:tc>
          <w:tcPr>
            <w:tcW w:w="2518" w:type="dxa"/>
          </w:tcPr>
          <w:p w14:paraId="0F2A5FB2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Г.А.Ахвердиева</w:t>
            </w:r>
          </w:p>
          <w:p w14:paraId="67A5E550" w14:textId="77777777" w:rsidR="009C48CF" w:rsidRDefault="009C48CF">
            <w:pPr>
              <w:pStyle w:val="af4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03" w:type="dxa"/>
          </w:tcPr>
          <w:p w14:paraId="625B09FF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</w:t>
            </w:r>
            <w:r>
              <w:t xml:space="preserve"> </w:t>
            </w:r>
            <w:r>
              <w:rPr>
                <w:sz w:val="28"/>
                <w:szCs w:val="28"/>
              </w:rPr>
              <w:t>Министерства образования и науки Республики Татарстан;</w:t>
            </w:r>
          </w:p>
        </w:tc>
      </w:tr>
      <w:tr w:rsidR="009C48CF" w14:paraId="5ECB419E" w14:textId="77777777">
        <w:tc>
          <w:tcPr>
            <w:tcW w:w="2518" w:type="dxa"/>
          </w:tcPr>
          <w:p w14:paraId="3C2FE12F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М.В.Зигангерова </w:t>
            </w:r>
          </w:p>
        </w:tc>
        <w:tc>
          <w:tcPr>
            <w:tcW w:w="7903" w:type="dxa"/>
          </w:tcPr>
          <w:p w14:paraId="13DEA0CB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учебно-методическим сектором информационно-методического отдела МКУ «Управление образования Исполнительного комитета муниципального образования «Город Казань» по Вахитовскому и Приволжскому районам (по согласованию);</w:t>
            </w:r>
          </w:p>
        </w:tc>
      </w:tr>
      <w:tr w:rsidR="009C48CF" w14:paraId="2B0F0634" w14:textId="77777777">
        <w:tc>
          <w:tcPr>
            <w:tcW w:w="2518" w:type="dxa"/>
          </w:tcPr>
          <w:p w14:paraId="36A13B3E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Ф.И.Басырова</w:t>
            </w:r>
          </w:p>
        </w:tc>
        <w:tc>
          <w:tcPr>
            <w:tcW w:w="7903" w:type="dxa"/>
          </w:tcPr>
          <w:p w14:paraId="626A8221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 О</w:t>
            </w:r>
            <w:r>
              <w:rPr>
                <w:sz w:val="28"/>
                <w:szCs w:val="28"/>
              </w:rPr>
              <w:t>тдел образования «Управления образования Исполнительного комитета муниципального образования города Казани по Вахитовскому и Приволжскому районам» (по согласованию);</w:t>
            </w:r>
          </w:p>
        </w:tc>
      </w:tr>
      <w:tr w:rsidR="009C48CF" w14:paraId="383F89E8" w14:textId="77777777">
        <w:tc>
          <w:tcPr>
            <w:tcW w:w="2518" w:type="dxa"/>
          </w:tcPr>
          <w:p w14:paraId="7A6DC70A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Д.М.Хайруллин </w:t>
            </w:r>
          </w:p>
        </w:tc>
        <w:tc>
          <w:tcPr>
            <w:tcW w:w="7903" w:type="dxa"/>
          </w:tcPr>
          <w:p w14:paraId="6079B5C7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по персоналу АО «Радиоприбор» (по согласованию);</w:t>
            </w:r>
          </w:p>
        </w:tc>
      </w:tr>
      <w:tr w:rsidR="009C48CF" w14:paraId="7A2B3B33" w14:textId="77777777">
        <w:tc>
          <w:tcPr>
            <w:tcW w:w="2518" w:type="dxa"/>
          </w:tcPr>
          <w:p w14:paraId="789A515C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Р.И.Валиев</w:t>
            </w:r>
          </w:p>
        </w:tc>
        <w:tc>
          <w:tcPr>
            <w:tcW w:w="7903" w:type="dxa"/>
          </w:tcPr>
          <w:p w14:paraId="53302C95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научного отдела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</w:t>
            </w:r>
            <w:r>
              <w:rPr>
                <w:sz w:val="28"/>
                <w:szCs w:val="28"/>
              </w:rPr>
              <w:t>охранения Российской Федерации (по согласованию);</w:t>
            </w:r>
          </w:p>
        </w:tc>
      </w:tr>
      <w:tr w:rsidR="009C48CF" w14:paraId="1FC6DC15" w14:textId="77777777">
        <w:tc>
          <w:tcPr>
            <w:tcW w:w="2518" w:type="dxa"/>
          </w:tcPr>
          <w:p w14:paraId="678B0305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Ю.В.Пухова</w:t>
            </w:r>
          </w:p>
        </w:tc>
        <w:tc>
          <w:tcPr>
            <w:tcW w:w="7903" w:type="dxa"/>
          </w:tcPr>
          <w:p w14:paraId="5AFFBB72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довузовского</w:t>
            </w:r>
            <w:r>
              <w:rPr>
                <w:sz w:val="28"/>
                <w:szCs w:val="28"/>
              </w:rPr>
              <w:t xml:space="preserve"> образования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согласованию);</w:t>
            </w:r>
          </w:p>
        </w:tc>
      </w:tr>
      <w:tr w:rsidR="009C48CF" w14:paraId="2EA044FE" w14:textId="77777777">
        <w:tc>
          <w:tcPr>
            <w:tcW w:w="2518" w:type="dxa"/>
          </w:tcPr>
          <w:p w14:paraId="2AF5D90A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А.В.Леонтьев</w:t>
            </w:r>
          </w:p>
        </w:tc>
        <w:tc>
          <w:tcPr>
            <w:tcW w:w="7903" w:type="dxa"/>
          </w:tcPr>
          <w:p w14:paraId="34940C15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профессор, первый п</w:t>
            </w:r>
            <w:r>
              <w:rPr>
                <w:sz w:val="28"/>
                <w:szCs w:val="28"/>
              </w:rPr>
              <w:t>роректор-проектор по учебной работе федерального государственного бюджетного образовательного учреждения высшего образования «Казанский государственный энергетический университет» (по согласованию);</w:t>
            </w:r>
          </w:p>
        </w:tc>
      </w:tr>
      <w:tr w:rsidR="009C48CF" w14:paraId="2D3EC81E" w14:textId="77777777">
        <w:tc>
          <w:tcPr>
            <w:tcW w:w="2518" w:type="dxa"/>
          </w:tcPr>
          <w:p w14:paraId="55838310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С.О.Гапоненко  </w:t>
            </w:r>
          </w:p>
        </w:tc>
        <w:tc>
          <w:tcPr>
            <w:tcW w:w="7903" w:type="dxa"/>
          </w:tcPr>
          <w:p w14:paraId="3147DEE5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доцент, директор института теплоэнергети</w:t>
            </w:r>
            <w:r>
              <w:rPr>
                <w:sz w:val="28"/>
                <w:szCs w:val="28"/>
              </w:rPr>
              <w:t xml:space="preserve">ки, доцент кафедры «Промышленная теплоэнергетика и системы теплоснабжения» федерального государственного бюджетного образовательного </w:t>
            </w:r>
            <w:r>
              <w:rPr>
                <w:sz w:val="28"/>
                <w:szCs w:val="28"/>
              </w:rPr>
              <w:lastRenderedPageBreak/>
              <w:t>учреждения высшего образования «Казанский государственный энергетический университет» (по согласованию);</w:t>
            </w:r>
          </w:p>
        </w:tc>
      </w:tr>
      <w:tr w:rsidR="009C48CF" w14:paraId="6CD448A0" w14:textId="77777777">
        <w:tc>
          <w:tcPr>
            <w:tcW w:w="2518" w:type="dxa"/>
          </w:tcPr>
          <w:p w14:paraId="5C8FE0F7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Э.Р.Хайруллина</w:t>
            </w:r>
          </w:p>
        </w:tc>
        <w:tc>
          <w:tcPr>
            <w:tcW w:w="7903" w:type="dxa"/>
          </w:tcPr>
          <w:p w14:paraId="16B65B2B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</w:t>
            </w:r>
            <w:r>
              <w:rPr>
                <w:sz w:val="28"/>
                <w:szCs w:val="28"/>
              </w:rPr>
              <w:t>ректор Институт технологии легкой промышленности, моды и дизайна 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(по согласованию);</w:t>
            </w:r>
          </w:p>
        </w:tc>
      </w:tr>
      <w:tr w:rsidR="009C48CF" w14:paraId="634E9FA5" w14:textId="77777777">
        <w:tc>
          <w:tcPr>
            <w:tcW w:w="2518" w:type="dxa"/>
          </w:tcPr>
          <w:p w14:paraId="26F31152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К.Р.Набиул</w:t>
            </w:r>
            <w:r>
              <w:rPr>
                <w:sz w:val="28"/>
                <w:szCs w:val="28"/>
              </w:rPr>
              <w:t>лина</w:t>
            </w:r>
          </w:p>
        </w:tc>
        <w:tc>
          <w:tcPr>
            <w:tcW w:w="7903" w:type="dxa"/>
          </w:tcPr>
          <w:p w14:paraId="55EC3F8B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доцент, директор института дизайна и пространственных искусств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согласованию);</w:t>
            </w:r>
          </w:p>
        </w:tc>
      </w:tr>
      <w:tr w:rsidR="009C48CF" w14:paraId="70131901" w14:textId="77777777">
        <w:tc>
          <w:tcPr>
            <w:tcW w:w="2518" w:type="dxa"/>
          </w:tcPr>
          <w:p w14:paraId="5A4F6936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Р.Е.Моисеев</w:t>
            </w:r>
          </w:p>
        </w:tc>
        <w:tc>
          <w:tcPr>
            <w:tcW w:w="7903" w:type="dxa"/>
          </w:tcPr>
          <w:p w14:paraId="3384288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образовательной деятельности 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– КАИ» (по согласованию);</w:t>
            </w:r>
          </w:p>
        </w:tc>
      </w:tr>
      <w:tr w:rsidR="009C48CF" w14:paraId="12C436E4" w14:textId="77777777">
        <w:tc>
          <w:tcPr>
            <w:tcW w:w="2518" w:type="dxa"/>
          </w:tcPr>
          <w:p w14:paraId="27B33F6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Ю.Н.Кулешов </w:t>
            </w:r>
          </w:p>
        </w:tc>
        <w:tc>
          <w:tcPr>
            <w:tcW w:w="7903" w:type="dxa"/>
          </w:tcPr>
          <w:p w14:paraId="229394E7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иректор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</w:p>
        </w:tc>
      </w:tr>
      <w:tr w:rsidR="009C48CF" w14:paraId="05379937" w14:textId="77777777">
        <w:tc>
          <w:tcPr>
            <w:tcW w:w="2518" w:type="dxa"/>
          </w:tcPr>
          <w:p w14:paraId="0C7A7B8F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И.Г.Гаранина </w:t>
            </w:r>
          </w:p>
        </w:tc>
        <w:tc>
          <w:tcPr>
            <w:tcW w:w="7903" w:type="dxa"/>
          </w:tcPr>
          <w:p w14:paraId="51E2CF4D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научн</w:t>
            </w:r>
            <w:r>
              <w:rPr>
                <w:sz w:val="28"/>
                <w:szCs w:val="28"/>
              </w:rPr>
              <w:t>ых исследований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</w:p>
        </w:tc>
      </w:tr>
      <w:tr w:rsidR="009C48CF" w14:paraId="550FB426" w14:textId="77777777">
        <w:tc>
          <w:tcPr>
            <w:tcW w:w="2518" w:type="dxa"/>
          </w:tcPr>
          <w:p w14:paraId="40FD7719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А.И.Хабибуллин</w:t>
            </w:r>
          </w:p>
        </w:tc>
        <w:tc>
          <w:tcPr>
            <w:tcW w:w="7903" w:type="dxa"/>
          </w:tcPr>
          <w:p w14:paraId="56CEC2B0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</w:t>
            </w:r>
            <w:r>
              <w:rPr>
                <w:sz w:val="28"/>
                <w:szCs w:val="28"/>
              </w:rPr>
              <w:t>дарственного автономного профессионального образовательного учреждения «Казанский энергетический колледж» (по согласованию);</w:t>
            </w:r>
          </w:p>
        </w:tc>
      </w:tr>
      <w:tr w:rsidR="009C48CF" w14:paraId="5571C780" w14:textId="77777777">
        <w:tc>
          <w:tcPr>
            <w:tcW w:w="2518" w:type="dxa"/>
          </w:tcPr>
          <w:p w14:paraId="567F0A51" w14:textId="77777777" w:rsidR="009C48CF" w:rsidRDefault="001F24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А.Г.Залялова </w:t>
            </w:r>
          </w:p>
        </w:tc>
        <w:tc>
          <w:tcPr>
            <w:tcW w:w="7903" w:type="dxa"/>
          </w:tcPr>
          <w:p w14:paraId="62BBB092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«Казанский педагогический коллед</w:t>
            </w:r>
            <w:r>
              <w:rPr>
                <w:sz w:val="28"/>
                <w:szCs w:val="28"/>
              </w:rPr>
              <w:t>ж», Заслуженный учитель РТ, Почетный работник СПО РФ, Председатель НП «Совет директоров ОУ СПО РТ»;</w:t>
            </w:r>
          </w:p>
        </w:tc>
      </w:tr>
      <w:tr w:rsidR="009C48CF" w14:paraId="1E380774" w14:textId="77777777">
        <w:tc>
          <w:tcPr>
            <w:tcW w:w="2518" w:type="dxa"/>
          </w:tcPr>
          <w:p w14:paraId="08FF5A03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Н.С.Королева </w:t>
            </w:r>
          </w:p>
        </w:tc>
        <w:tc>
          <w:tcPr>
            <w:tcW w:w="7903" w:type="dxa"/>
          </w:tcPr>
          <w:p w14:paraId="472CD6C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Центра опережающей профессиональной подготовки, преподаватель государственного автономного профессионального образовательного уч</w:t>
            </w:r>
            <w:r>
              <w:rPr>
                <w:sz w:val="28"/>
                <w:szCs w:val="28"/>
              </w:rPr>
              <w:t>реждения «Казанский педагогический колледж» (по согласованию);</w:t>
            </w:r>
          </w:p>
        </w:tc>
      </w:tr>
      <w:tr w:rsidR="009C48CF" w14:paraId="6AE2A97C" w14:textId="77777777">
        <w:tc>
          <w:tcPr>
            <w:tcW w:w="2518" w:type="dxa"/>
          </w:tcPr>
          <w:p w14:paraId="6682B658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К.Б.Мухаметов </w:t>
            </w:r>
          </w:p>
          <w:p w14:paraId="3F9A3991" w14:textId="77777777" w:rsidR="009C48CF" w:rsidRDefault="009C48CF">
            <w:pPr>
              <w:pStyle w:val="af4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03" w:type="dxa"/>
          </w:tcPr>
          <w:p w14:paraId="1A9F4339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«Казанский радиомеханический колледж» (по согласованию);</w:t>
            </w:r>
          </w:p>
        </w:tc>
      </w:tr>
      <w:tr w:rsidR="009C48CF" w14:paraId="18AFA457" w14:textId="77777777">
        <w:tc>
          <w:tcPr>
            <w:tcW w:w="2518" w:type="dxa"/>
          </w:tcPr>
          <w:p w14:paraId="148CFAB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О.С.Тимофеева </w:t>
            </w:r>
          </w:p>
        </w:tc>
        <w:tc>
          <w:tcPr>
            <w:tcW w:w="7903" w:type="dxa"/>
          </w:tcPr>
          <w:p w14:paraId="7F7A7A38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работе государственного автономного профессионального образователь</w:t>
            </w:r>
            <w:r>
              <w:rPr>
                <w:sz w:val="28"/>
                <w:szCs w:val="28"/>
              </w:rPr>
              <w:t xml:space="preserve">ного учреждения </w:t>
            </w:r>
            <w:r>
              <w:rPr>
                <w:sz w:val="28"/>
                <w:szCs w:val="28"/>
              </w:rPr>
              <w:lastRenderedPageBreak/>
              <w:t>«Международный центр компетенций – Казанский техникум информационных технологий и связи» (по согласованию);</w:t>
            </w:r>
          </w:p>
        </w:tc>
      </w:tr>
      <w:tr w:rsidR="009C48CF" w14:paraId="7C2D0B0F" w14:textId="77777777">
        <w:tc>
          <w:tcPr>
            <w:tcW w:w="2518" w:type="dxa"/>
          </w:tcPr>
          <w:p w14:paraId="254069F6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С.Е.Насыбуллина </w:t>
            </w:r>
          </w:p>
        </w:tc>
        <w:tc>
          <w:tcPr>
            <w:tcW w:w="7903" w:type="dxa"/>
          </w:tcPr>
          <w:p w14:paraId="332DB95E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№42 имени Ге</w:t>
            </w:r>
            <w:r>
              <w:rPr>
                <w:sz w:val="28"/>
                <w:szCs w:val="28"/>
              </w:rPr>
              <w:t>роя России Д.Р. Гилемханова» Приволжского района города Казани (по согласованию);</w:t>
            </w:r>
          </w:p>
        </w:tc>
      </w:tr>
      <w:tr w:rsidR="009C48CF" w14:paraId="6B573662" w14:textId="77777777">
        <w:tc>
          <w:tcPr>
            <w:tcW w:w="2518" w:type="dxa"/>
          </w:tcPr>
          <w:p w14:paraId="670E3C54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Г.М.Ибатуллина</w:t>
            </w:r>
          </w:p>
        </w:tc>
        <w:tc>
          <w:tcPr>
            <w:tcW w:w="7903" w:type="dxa"/>
          </w:tcPr>
          <w:p w14:paraId="282D425A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работе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«Средняя общеобразовательная школа №42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имени Героя России   </w:t>
            </w:r>
            <w:r>
              <w:rPr>
                <w:sz w:val="28"/>
                <w:szCs w:val="28"/>
              </w:rPr>
              <w:t xml:space="preserve">                 Д.Р. Гилемханова» Приволжского района города Казани (по согласованию).</w:t>
            </w:r>
          </w:p>
        </w:tc>
      </w:tr>
    </w:tbl>
    <w:p w14:paraId="0BCE3694" w14:textId="77777777" w:rsidR="009C48CF" w:rsidRDefault="009C48CF">
      <w:pPr>
        <w:pStyle w:val="Left"/>
        <w:ind w:left="5954" w:right="-1"/>
        <w:rPr>
          <w:bCs/>
          <w:color w:val="000000"/>
          <w:sz w:val="28"/>
          <w:szCs w:val="28"/>
        </w:rPr>
      </w:pPr>
    </w:p>
    <w:p w14:paraId="011091AE" w14:textId="77777777" w:rsidR="009C48CF" w:rsidRDefault="009C48CF">
      <w:pPr>
        <w:widowControl w:val="0"/>
        <w:ind w:left="4820"/>
        <w:jc w:val="both"/>
        <w:rPr>
          <w:sz w:val="28"/>
          <w:szCs w:val="28"/>
        </w:rPr>
      </w:pPr>
    </w:p>
    <w:p w14:paraId="73B15F61" w14:textId="77777777" w:rsidR="009C48CF" w:rsidRDefault="009C48CF"/>
    <w:p w14:paraId="76A4FBA8" w14:textId="77777777" w:rsidR="009C48CF" w:rsidRDefault="009C48CF">
      <w:pPr>
        <w:pStyle w:val="13"/>
        <w:jc w:val="both"/>
        <w:rPr>
          <w:sz w:val="28"/>
          <w:szCs w:val="28"/>
        </w:rPr>
      </w:pPr>
    </w:p>
    <w:p w14:paraId="3257454F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590AA31E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08209151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473749D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3C4DA0F9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0925468E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76105DBF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CE9500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DAF6505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5CC35A3D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D69C5CE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DD63C09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ECA1B0E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3A7CD69B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241CF1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11B1F2C8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72BBA531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23BD2E08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2B9BABAB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0E1592E5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CB1118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5FF9C2E0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0BB607FC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15D04A5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8880D5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26740BC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CF3ECD0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44D0D183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1A02624A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p w14:paraId="6881603C" w14:textId="77777777" w:rsidR="009C48CF" w:rsidRDefault="009C48CF">
      <w:pPr>
        <w:pStyle w:val="af4"/>
        <w:ind w:left="0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368"/>
      </w:tblGrid>
      <w:tr w:rsidR="009C48CF" w14:paraId="6E49FC83" w14:textId="77777777">
        <w:tc>
          <w:tcPr>
            <w:tcW w:w="3368" w:type="dxa"/>
          </w:tcPr>
          <w:p w14:paraId="4655D635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Утверждено</w:t>
            </w:r>
          </w:p>
          <w:p w14:paraId="6607851F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14:paraId="498AD63F" w14:textId="77777777" w:rsidR="009C48CF" w:rsidRDefault="001F24D9">
            <w:pPr>
              <w:pStyle w:val="af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№____</w:t>
            </w:r>
          </w:p>
        </w:tc>
      </w:tr>
    </w:tbl>
    <w:p w14:paraId="27690E53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04574CD0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42A860E" w14:textId="77777777" w:rsidR="009C48CF" w:rsidRDefault="001F24D9">
      <w:pPr>
        <w:pStyle w:val="af4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0E658D4C" w14:textId="77777777" w:rsidR="009C48CF" w:rsidRDefault="001F24D9">
      <w:pPr>
        <w:pStyle w:val="af4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республиканской научно-практической конференции обучающихся «Шаги в профессию»</w:t>
      </w:r>
    </w:p>
    <w:p w14:paraId="68EA57A7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0131809B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  <w:r>
        <w:rPr>
          <w:sz w:val="28"/>
          <w:szCs w:val="28"/>
        </w:rPr>
        <w:tab/>
      </w:r>
    </w:p>
    <w:p w14:paraId="631F731A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Настоящее Положение определяет порядок о</w:t>
      </w:r>
      <w:r>
        <w:rPr>
          <w:sz w:val="28"/>
          <w:szCs w:val="28"/>
        </w:rPr>
        <w:t>рганизации и проведения республиканской научно-практической конференции обучающихся «Шаги в профессию» (далее – Конференция), формирования состава жюри, перечень направлений, требования к оформлению конкурсных работ, критерии оценивания конкурсной работы.</w:t>
      </w:r>
      <w:r>
        <w:rPr>
          <w:sz w:val="28"/>
          <w:szCs w:val="28"/>
        </w:rPr>
        <w:tab/>
      </w:r>
    </w:p>
    <w:p w14:paraId="488FA083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Организатором Конференции является Министерство образования и науки Республики Татарстан. </w:t>
      </w:r>
    </w:p>
    <w:p w14:paraId="490D8E64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Цель Конференции: создание условий, стимулирующих развитие интеллектуального творчества обучающихся посредством вовлечения их в научно-исследовательскую, тво</w:t>
      </w:r>
      <w:r>
        <w:rPr>
          <w:sz w:val="28"/>
          <w:szCs w:val="28"/>
        </w:rPr>
        <w:t>рческую деятельность в области науки и техники, с целью оказания поддержки в профессиональном самоопределении обучающихся.</w:t>
      </w:r>
    </w:p>
    <w:p w14:paraId="281C7323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Конференции:</w:t>
      </w:r>
      <w:r>
        <w:rPr>
          <w:sz w:val="28"/>
          <w:szCs w:val="28"/>
        </w:rPr>
        <w:tab/>
      </w:r>
    </w:p>
    <w:p w14:paraId="6679D343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демонстрация и пропаганда лучших достижений обучающихся, опыта работы образовательных учреждений по организации </w:t>
      </w:r>
      <w:r>
        <w:rPr>
          <w:sz w:val="28"/>
          <w:szCs w:val="28"/>
        </w:rPr>
        <w:t>и ведению научно-исследовательской, практической и творческой деятельности;</w:t>
      </w:r>
    </w:p>
    <w:p w14:paraId="6AAAB177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интереса обучающихся к углубленному изучению приоритетных, актуальных и перспективных областей в фундаментальных, прикладных и технических науках;</w:t>
      </w:r>
    </w:p>
    <w:p w14:paraId="3167134C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</w:t>
      </w:r>
      <w:r>
        <w:rPr>
          <w:sz w:val="28"/>
          <w:szCs w:val="28"/>
        </w:rPr>
        <w:t>жка способных и одаренных обучающихся в области научно-технического, научно-практического творчества;</w:t>
      </w:r>
    </w:p>
    <w:p w14:paraId="5A5C281E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усилий во взаимодействии «школа - колледж - вуз - предприятие»;</w:t>
      </w:r>
    </w:p>
    <w:p w14:paraId="1C7BFB1D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творческих связей между общеобразовательными организациями, учреждениями высшего и среднего профессионального образования;</w:t>
      </w:r>
    </w:p>
    <w:p w14:paraId="5B5D56CF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обучающихся навыков публичного выступления и умения применять различные способы презентации результатов своег</w:t>
      </w:r>
      <w:r>
        <w:rPr>
          <w:sz w:val="28"/>
          <w:szCs w:val="28"/>
        </w:rPr>
        <w:t>о исследования;</w:t>
      </w:r>
    </w:p>
    <w:p w14:paraId="26D823C9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ранней профессиональной ориентации обучающихся через систему «школа - колледж - вуз - предприятие».</w:t>
      </w:r>
      <w:r>
        <w:rPr>
          <w:sz w:val="28"/>
          <w:szCs w:val="28"/>
        </w:rPr>
        <w:tab/>
      </w:r>
    </w:p>
    <w:p w14:paraId="4CE18EAA" w14:textId="77777777" w:rsidR="009C48CF" w:rsidRDefault="001F24D9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Соорганизаторами Конференции являются: </w:t>
      </w:r>
      <w:r>
        <w:rPr>
          <w:color w:val="000000" w:themeColor="text1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>
        <w:rPr>
          <w:color w:val="000000" w:themeColor="text1"/>
          <w:sz w:val="28"/>
          <w:szCs w:val="28"/>
        </w:rPr>
        <w:t xml:space="preserve">«Казанский государственный медицинский университет» Министерства здравоохранения Российской Федерации (по согласованию), федеральное государственное бюджетное образовательное учреждение высшего образования «Казанский </w:t>
      </w:r>
      <w:r>
        <w:rPr>
          <w:color w:val="000000" w:themeColor="text1"/>
          <w:sz w:val="28"/>
          <w:szCs w:val="28"/>
        </w:rPr>
        <w:lastRenderedPageBreak/>
        <w:t>государственный энергетический универси</w:t>
      </w:r>
      <w:r>
        <w:rPr>
          <w:color w:val="000000" w:themeColor="text1"/>
          <w:sz w:val="28"/>
          <w:szCs w:val="28"/>
        </w:rPr>
        <w:t>тет» (по согласованию), 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(по согласованию), федеральное государственное автономное образовательное уч</w:t>
      </w:r>
      <w:r>
        <w:rPr>
          <w:color w:val="000000" w:themeColor="text1"/>
          <w:sz w:val="28"/>
          <w:szCs w:val="28"/>
        </w:rPr>
        <w:t>реждение высшего образования «Казанский (Приволжский) федеральный университет» (по согласованию), 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</w:t>
      </w:r>
      <w:r>
        <w:rPr>
          <w:color w:val="000000" w:themeColor="text1"/>
          <w:sz w:val="28"/>
          <w:szCs w:val="28"/>
        </w:rPr>
        <w:t>. Туполева-КАИ» (по согласованию), Казанский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(по согласованию), государствен</w:t>
      </w:r>
      <w:r>
        <w:rPr>
          <w:color w:val="000000" w:themeColor="text1"/>
          <w:sz w:val="28"/>
          <w:szCs w:val="28"/>
        </w:rPr>
        <w:t>ное автономное профессиональное образовательное учреждение «Казанский педагогический колледж», государственное автономное профессиональное образовательное учреждение «Казанский энергетический колледж», государственное автономное профессиональное образовате</w:t>
      </w:r>
      <w:r>
        <w:rPr>
          <w:color w:val="000000" w:themeColor="text1"/>
          <w:sz w:val="28"/>
          <w:szCs w:val="28"/>
        </w:rPr>
        <w:t>льное учреждение «Казанский радиомеханический колледж», государственное автономное профессиональное образовательное учреждение «Международный центр компетенций – Казанский техникум информационных технологий и связи», федеральное государственное бюджетное о</w:t>
      </w:r>
      <w:r>
        <w:rPr>
          <w:color w:val="000000" w:themeColor="text1"/>
          <w:sz w:val="28"/>
          <w:szCs w:val="28"/>
        </w:rPr>
        <w:t>бразовательное учреждение высшего образования «Поволжский государственный университет физической культуры, спорта и туризма», акционерное общество «Радиоприбор»; муниципальное бюджетное общеобразовательное учреждение (далее – МБОУ) «Средняя общеобразовател</w:t>
      </w:r>
      <w:r>
        <w:rPr>
          <w:color w:val="000000" w:themeColor="text1"/>
          <w:sz w:val="28"/>
          <w:szCs w:val="28"/>
        </w:rPr>
        <w:t>ьная школа №42 имени Героя России Д.Р. Гилемханова» Приволжского района города Казани (по согласованию).</w:t>
      </w:r>
    </w:p>
    <w:p w14:paraId="042AF5E4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 xml:space="preserve">4. Для подготовки и проведения Конференции создаётся организационный комитет (далее – Оргкомитет) </w:t>
      </w:r>
    </w:p>
    <w:p w14:paraId="7F27CF0A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4.1. Функции Оргкомитета:</w:t>
      </w:r>
    </w:p>
    <w:p w14:paraId="353EC113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</w:t>
      </w:r>
      <w:r>
        <w:rPr>
          <w:sz w:val="28"/>
          <w:szCs w:val="28"/>
        </w:rPr>
        <w:t xml:space="preserve"> жюри и назначение его председателя;</w:t>
      </w:r>
    </w:p>
    <w:p w14:paraId="4381B4EB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14:paraId="62066BFE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14:paraId="2B69DA33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14:paraId="16E491B9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 xml:space="preserve">формирование списков участников по </w:t>
      </w:r>
      <w:r>
        <w:rPr>
          <w:sz w:val="28"/>
          <w:szCs w:val="28"/>
        </w:rPr>
        <w:t>секциям;</w:t>
      </w:r>
    </w:p>
    <w:p w14:paraId="59B72CB7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14:paraId="633B3F65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14:paraId="72FBFA80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14:paraId="47C60785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4.2. Организатор Конференции оставляет за собой исключит</w:t>
      </w:r>
      <w:r>
        <w:rPr>
          <w:sz w:val="28"/>
          <w:szCs w:val="28"/>
        </w:rPr>
        <w:t xml:space="preserve">ельное право использовать материал, полученный в ходе Конференции, для рекламы и развития Конференции. </w:t>
      </w:r>
    </w:p>
    <w:p w14:paraId="131B5F72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4.3.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14:paraId="1C2961FF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Ка</w:t>
      </w:r>
      <w:r>
        <w:rPr>
          <w:sz w:val="28"/>
          <w:szCs w:val="28"/>
        </w:rPr>
        <w:t xml:space="preserve">ждую работу оценивает не менее 3 членов жюри. Заочная экспертиза представленных материалов проводится членами жюри. </w:t>
      </w:r>
    </w:p>
    <w:p w14:paraId="7AA13558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 xml:space="preserve">Члены жюри обладают равными правами при рассмотрении вопросов на заседаниях. Решения жюри принимаются большинством голосов от </w:t>
      </w:r>
      <w:r>
        <w:rPr>
          <w:sz w:val="28"/>
          <w:szCs w:val="28"/>
        </w:rPr>
        <w:lastRenderedPageBreak/>
        <w:t>присутствующи</w:t>
      </w:r>
      <w:r>
        <w:rPr>
          <w:sz w:val="28"/>
          <w:szCs w:val="28"/>
        </w:rPr>
        <w:t>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14:paraId="15887CA3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14:paraId="302242DF" w14:textId="77777777" w:rsidR="009C48CF" w:rsidRDefault="001F24D9">
      <w:pPr>
        <w:ind w:firstLine="709"/>
        <w:contextualSpacing/>
        <w:jc w:val="both"/>
      </w:pPr>
      <w:r>
        <w:rPr>
          <w:sz w:val="28"/>
          <w:szCs w:val="28"/>
        </w:rPr>
        <w:t>Решение жюри оформляе</w:t>
      </w:r>
      <w:r>
        <w:rPr>
          <w:sz w:val="28"/>
          <w:szCs w:val="28"/>
        </w:rPr>
        <w:t xml:space="preserve">тся протоколом, который подписывает председатель жюри. </w:t>
      </w:r>
    </w:p>
    <w:p w14:paraId="2D6C2DB2" w14:textId="77777777" w:rsidR="009C48CF" w:rsidRDefault="001F24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14:paraId="2A21C07C" w14:textId="77777777" w:rsidR="009C48CF" w:rsidRDefault="001F24D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По окончании работы секций проводится заседание членов жюри и выносится решение о п</w:t>
      </w:r>
      <w:r>
        <w:rPr>
          <w:sz w:val="28"/>
          <w:szCs w:val="28"/>
        </w:rPr>
        <w:t>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14:paraId="6BE21F13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</w:t>
      </w:r>
      <w:r>
        <w:rPr>
          <w:sz w:val="28"/>
          <w:szCs w:val="28"/>
        </w:rPr>
        <w:t>я к участникам Конференции.</w:t>
      </w:r>
    </w:p>
    <w:p w14:paraId="5CCF076C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color w:val="000000" w:themeColor="text1"/>
          <w:sz w:val="28"/>
          <w:szCs w:val="28"/>
        </w:rPr>
        <w:t>В Конференции принимают участие обучающиеся 4-11 классов  общеобразовательных организаций.</w:t>
      </w:r>
      <w:r>
        <w:rPr>
          <w:color w:val="FF0000"/>
          <w:sz w:val="28"/>
          <w:szCs w:val="28"/>
        </w:rPr>
        <w:t xml:space="preserve"> </w:t>
      </w:r>
    </w:p>
    <w:p w14:paraId="0D5CAD41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Рабочие языки Конференции русский и татарский.</w:t>
      </w:r>
    </w:p>
    <w:p w14:paraId="376F431F" w14:textId="77777777" w:rsidR="009C48CF" w:rsidRDefault="001F24D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 Участие в Конференции не предполагает оплату организационного взноса.</w:t>
      </w:r>
    </w:p>
    <w:p w14:paraId="426ED20E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Участие предусматривает секционный доклад и/или конкурс творческих проектов.</w:t>
      </w:r>
    </w:p>
    <w:p w14:paraId="307D3C1A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Работа Конференции осуществляется по следующим направлениям: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835"/>
        <w:gridCol w:w="3792"/>
      </w:tblGrid>
      <w:tr w:rsidR="009C48CF" w14:paraId="1D4D2621" w14:textId="77777777">
        <w:tc>
          <w:tcPr>
            <w:tcW w:w="3794" w:type="dxa"/>
          </w:tcPr>
          <w:p w14:paraId="4F778331" w14:textId="77777777" w:rsidR="009C48CF" w:rsidRDefault="001F2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2835" w:type="dxa"/>
          </w:tcPr>
          <w:p w14:paraId="36F0CF29" w14:textId="77777777" w:rsidR="009C48CF" w:rsidRDefault="001F2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участников, вид </w:t>
            </w: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3792" w:type="dxa"/>
          </w:tcPr>
          <w:p w14:paraId="4F4821FF" w14:textId="77777777" w:rsidR="009C48CF" w:rsidRDefault="001F2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для загрузки научных работ и тезисов</w:t>
            </w:r>
          </w:p>
        </w:tc>
      </w:tr>
      <w:tr w:rsidR="009C48CF" w14:paraId="2316DA44" w14:textId="77777777">
        <w:trPr>
          <w:trHeight w:val="2634"/>
        </w:trPr>
        <w:tc>
          <w:tcPr>
            <w:tcW w:w="3794" w:type="dxa"/>
            <w:vMerge w:val="restart"/>
          </w:tcPr>
          <w:p w14:paraId="33BC8872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Физико-математическое направление</w:t>
            </w:r>
            <w:r>
              <w:rPr>
                <w:sz w:val="28"/>
                <w:szCs w:val="28"/>
              </w:rPr>
              <w:t xml:space="preserve"> проводится по следующим номинациям:</w:t>
            </w:r>
          </w:p>
          <w:p w14:paraId="62CB49B0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Математика;</w:t>
            </w:r>
          </w:p>
          <w:p w14:paraId="2BD6E1B2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Физика;</w:t>
            </w:r>
          </w:p>
          <w:p w14:paraId="6D9D2DB2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и познание мира </w:t>
            </w:r>
          </w:p>
          <w:p w14:paraId="41EF032B" w14:textId="77777777" w:rsidR="009C48CF" w:rsidRDefault="001F24D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(актуальные проблемы современной физики, космонавтики, астрономии);</w:t>
            </w:r>
          </w:p>
          <w:p w14:paraId="09596C0E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будущая профес</w:t>
            </w:r>
            <w:r>
              <w:rPr>
                <w:sz w:val="28"/>
                <w:szCs w:val="28"/>
              </w:rPr>
              <w:t>сия (Математика в моей будущей профессии, Физика в моей будущей профессии) и др.</w:t>
            </w:r>
          </w:p>
        </w:tc>
        <w:tc>
          <w:tcPr>
            <w:tcW w:w="2835" w:type="dxa"/>
            <w:vMerge w:val="restart"/>
          </w:tcPr>
          <w:p w14:paraId="469309F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  <w:p w14:paraId="11F2EB88" w14:textId="77777777" w:rsidR="009C48CF" w:rsidRDefault="009C48C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2F4271DC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номинациям: «Математика», «Я и моя будущая профессия (Математика в моей будущей профессии)» - </w:t>
            </w:r>
            <w:hyperlink r:id="rId9" w:tooltip="mailto:yarsu27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yarsu27@mail.ru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, ответственное лицо – учитель математ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ики МБОУ «Школа №42 имени Героя России Д.Р. Гилемханова» Яруллина Алсу Исламгалиевна</w:t>
            </w:r>
          </w:p>
        </w:tc>
      </w:tr>
      <w:tr w:rsidR="009C48CF" w14:paraId="6DCE26C1" w14:textId="77777777">
        <w:trPr>
          <w:trHeight w:val="2336"/>
        </w:trPr>
        <w:tc>
          <w:tcPr>
            <w:tcW w:w="3794" w:type="dxa"/>
            <w:vMerge/>
          </w:tcPr>
          <w:p w14:paraId="3EC03846" w14:textId="77777777" w:rsidR="009C48CF" w:rsidRDefault="009C48C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6F3B9989" w14:textId="77777777" w:rsidR="009C48CF" w:rsidRDefault="009C48CF">
            <w:pPr>
              <w:ind w:firstLine="35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5C7E213E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«Физика», «Физика и познание мира», «Я и моя будущая профессия (Физика в моей будущей профессии)» - </w:t>
            </w:r>
            <w:hyperlink r:id="rId10" w:tooltip="mailto:lr-gatina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lr-gatina@mail.ru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, ответственное лицо –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учитель физики МБОУ «Школа №42 имени Героя России Д.Р. Гилемханова»  Гатина Люция Рафиковна</w:t>
            </w:r>
          </w:p>
        </w:tc>
      </w:tr>
      <w:tr w:rsidR="009C48CF" w14:paraId="246E4484" w14:textId="77777777">
        <w:trPr>
          <w:trHeight w:val="3864"/>
        </w:trPr>
        <w:tc>
          <w:tcPr>
            <w:tcW w:w="3794" w:type="dxa"/>
            <w:vMerge w:val="restart"/>
          </w:tcPr>
          <w:p w14:paraId="18B1B526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Лингвистическое направление</w:t>
            </w:r>
            <w:r>
              <w:rPr>
                <w:sz w:val="28"/>
                <w:szCs w:val="28"/>
              </w:rPr>
              <w:t xml:space="preserve"> проводится по следующим номинациям: </w:t>
            </w:r>
          </w:p>
          <w:p w14:paraId="747F302B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литература;</w:t>
            </w:r>
          </w:p>
          <w:p w14:paraId="4E67D8C2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(татарский) – культура поколений; </w:t>
            </w:r>
          </w:p>
          <w:p w14:paraId="00F35D20" w14:textId="77777777" w:rsidR="009C48CF" w:rsidRDefault="001F24D9">
            <w:pPr>
              <w:numPr>
                <w:ilvl w:val="0"/>
                <w:numId w:val="18"/>
              </w:numPr>
              <w:ind w:left="284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язык;</w:t>
            </w:r>
          </w:p>
        </w:tc>
        <w:tc>
          <w:tcPr>
            <w:tcW w:w="2835" w:type="dxa"/>
            <w:vMerge w:val="restart"/>
          </w:tcPr>
          <w:p w14:paraId="13485584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  <w:p w14:paraId="590567F8" w14:textId="77777777" w:rsidR="009C48CF" w:rsidRDefault="009C48C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3F727138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Электронная почта для отправки файлов по номинации «Русский язык и литерату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ра» -</w:t>
            </w:r>
            <w:hyperlink r:id="rId11" w:tooltip="mailto:gulnara.gimadeeva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gulnara.gimadeeva@mail.ru</w:t>
              </w:r>
            </w:hyperlink>
            <w:r>
              <w:rPr>
                <w:sz w:val="28"/>
                <w:szCs w:val="28"/>
              </w:rPr>
              <w:t xml:space="preserve"> , ответственное лицо – учитель русского языка и литературы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МБОУ «Школа №42 имени Героя России Д.Р. Гилемханова» Гимадеева Гульнара Рашитов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</w:p>
        </w:tc>
      </w:tr>
      <w:tr w:rsidR="009C48CF" w14:paraId="5614B93A" w14:textId="77777777">
        <w:trPr>
          <w:trHeight w:val="3228"/>
        </w:trPr>
        <w:tc>
          <w:tcPr>
            <w:tcW w:w="3794" w:type="dxa"/>
            <w:vMerge/>
          </w:tcPr>
          <w:p w14:paraId="35474742" w14:textId="77777777" w:rsidR="009C48CF" w:rsidRDefault="009C48CF">
            <w:pPr>
              <w:numPr>
                <w:ilvl w:val="0"/>
                <w:numId w:val="18"/>
              </w:numPr>
              <w:ind w:left="284" w:hanging="218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0A857783" w14:textId="77777777" w:rsidR="009C48CF" w:rsidRDefault="009C48CF">
            <w:pPr>
              <w:ind w:firstLine="35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3D468979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номинации «Родной язык (татарский) – культура поколений» - </w:t>
            </w:r>
            <w:hyperlink r:id="rId12" w:tooltip="mailto:zakirova.roza78@gmail.com" w:history="1">
              <w:r>
                <w:rPr>
                  <w:rStyle w:val="af5"/>
                  <w:sz w:val="28"/>
                  <w:szCs w:val="28"/>
                  <w:shd w:val="clear" w:color="auto" w:fill="FFFFFF"/>
                  <w:lang w:val="en-US"/>
                </w:rPr>
                <w:t>zakirova</w:t>
              </w:r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.</w:t>
              </w:r>
              <w:r>
                <w:rPr>
                  <w:rStyle w:val="af5"/>
                  <w:sz w:val="28"/>
                  <w:szCs w:val="28"/>
                  <w:shd w:val="clear" w:color="auto" w:fill="FFFFFF"/>
                  <w:lang w:val="en-US"/>
                </w:rPr>
                <w:t>roza</w:t>
              </w:r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78@</w:t>
              </w:r>
              <w:r>
                <w:rPr>
                  <w:rStyle w:val="af5"/>
                  <w:sz w:val="28"/>
                  <w:szCs w:val="28"/>
                  <w:shd w:val="clear" w:color="auto" w:fill="FFFFFF"/>
                  <w:lang w:val="en-US"/>
                </w:rPr>
                <w:t>gmail</w:t>
              </w:r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.</w:t>
              </w:r>
              <w:r>
                <w:rPr>
                  <w:rStyle w:val="af5"/>
                  <w:sz w:val="28"/>
                  <w:szCs w:val="28"/>
                  <w:shd w:val="clear" w:color="auto" w:fill="FFFFFF"/>
                  <w:lang w:val="en-US"/>
                </w:rPr>
                <w:t>com</w:t>
              </w:r>
            </w:hyperlink>
            <w:r>
              <w:rPr>
                <w:sz w:val="28"/>
                <w:szCs w:val="28"/>
              </w:rPr>
              <w:t xml:space="preserve"> , ответственное лицо – учитель родног</w:t>
            </w:r>
            <w:r>
              <w:rPr>
                <w:sz w:val="28"/>
                <w:szCs w:val="28"/>
              </w:rPr>
              <w:t xml:space="preserve">о языка и литературы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МБОУ «Школа №42 имени Героя России Д.Р. Гилемханова» Закирова Роза Рафкатовна</w:t>
            </w:r>
          </w:p>
        </w:tc>
      </w:tr>
      <w:tr w:rsidR="009C48CF" w14:paraId="42E2D0FA" w14:textId="77777777">
        <w:trPr>
          <w:trHeight w:val="3216"/>
        </w:trPr>
        <w:tc>
          <w:tcPr>
            <w:tcW w:w="3794" w:type="dxa"/>
            <w:vMerge/>
          </w:tcPr>
          <w:p w14:paraId="7412D0D7" w14:textId="77777777" w:rsidR="009C48CF" w:rsidRDefault="009C48CF">
            <w:pPr>
              <w:numPr>
                <w:ilvl w:val="0"/>
                <w:numId w:val="18"/>
              </w:numPr>
              <w:ind w:left="284" w:hanging="218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10E2C218" w14:textId="77777777" w:rsidR="009C48CF" w:rsidRDefault="009C48CF">
            <w:pPr>
              <w:ind w:firstLine="35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663CBB1A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номинации «Английский язык» - </w:t>
            </w:r>
            <w:hyperlink r:id="rId13" w:tooltip="mailto:shagi.lang@yandex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shagi.lang@yandex.ru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, ответственное лицо – учитель английского языка МБОУ «Школа №42 имени Героя России Д.Р. Гилемханова»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Валеева Светлана Анваровна</w:t>
            </w:r>
          </w:p>
        </w:tc>
      </w:tr>
      <w:tr w:rsidR="009C48CF" w14:paraId="2EFAEDAB" w14:textId="77777777">
        <w:tc>
          <w:tcPr>
            <w:tcW w:w="3794" w:type="dxa"/>
            <w:tcBorders>
              <w:bottom w:val="single" w:sz="4" w:space="0" w:color="auto"/>
            </w:tcBorders>
          </w:tcPr>
          <w:p w14:paraId="1277DC51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Медицинское </w:t>
            </w:r>
            <w:r>
              <w:rPr>
                <w:b/>
                <w:sz w:val="28"/>
                <w:szCs w:val="28"/>
              </w:rPr>
              <w:t>направление</w:t>
            </w:r>
            <w:r>
              <w:rPr>
                <w:sz w:val="28"/>
                <w:szCs w:val="28"/>
              </w:rPr>
              <w:t xml:space="preserve"> проводится по следующим номинациям:</w:t>
            </w:r>
            <w:r>
              <w:rPr>
                <w:sz w:val="28"/>
                <w:szCs w:val="28"/>
              </w:rPr>
              <w:tab/>
            </w:r>
          </w:p>
          <w:p w14:paraId="1B4BCC92" w14:textId="77777777" w:rsidR="009C48CF" w:rsidRDefault="001F24D9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 и моя будущая профессия (Медицина – мое призвание);</w:t>
            </w:r>
          </w:p>
          <w:p w14:paraId="45F3B8E8" w14:textId="77777777" w:rsidR="009C48CF" w:rsidRDefault="001F24D9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внешних факторов на здоровье человека;</w:t>
            </w:r>
          </w:p>
          <w:p w14:paraId="32097B24" w14:textId="77777777" w:rsidR="009C48CF" w:rsidRDefault="001F24D9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жизни и здоровье человека;</w:t>
            </w:r>
          </w:p>
          <w:p w14:paraId="30C5EC45" w14:textId="77777777" w:rsidR="009C48CF" w:rsidRDefault="001F24D9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школьной жизни на развитие ребенка и др.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05E4E4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Исследовательские работы обучающихся 8-11 классов.</w:t>
            </w:r>
          </w:p>
          <w:p w14:paraId="612ABFCA" w14:textId="77777777" w:rsidR="009C48CF" w:rsidRDefault="009C48C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400C94BB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Электронная почта для отправки файлов по номинациям - </w:t>
            </w:r>
          </w:p>
          <w:p w14:paraId="3DB29670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4" w:tooltip="mailto:gulchechekdaminova@yandex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gulchec</w:t>
              </w:r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hekdaminova@yandex.ru</w:t>
              </w:r>
            </w:hyperlink>
            <w:r>
              <w:rPr>
                <w:sz w:val="28"/>
                <w:szCs w:val="28"/>
              </w:rPr>
              <w:t xml:space="preserve"> , ответственное лицо – учитель биологии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МБОУ «Школа №42 имени Героя России Д.Р. Гилемханова»</w:t>
            </w:r>
          </w:p>
          <w:p w14:paraId="07420BA0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Даминова Гульчечек Нургалиевна</w:t>
            </w:r>
          </w:p>
          <w:p w14:paraId="0BC4B0CD" w14:textId="77777777" w:rsidR="009C48CF" w:rsidRDefault="009C48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BF5A61" w14:textId="77777777" w:rsidR="009C48CF" w:rsidRDefault="009C48CF">
            <w:pPr>
              <w:ind w:firstLine="35"/>
              <w:rPr>
                <w:sz w:val="28"/>
                <w:szCs w:val="28"/>
              </w:rPr>
            </w:pPr>
          </w:p>
        </w:tc>
      </w:tr>
      <w:tr w:rsidR="009C48CF" w14:paraId="1D7D14EB" w14:textId="77777777">
        <w:tc>
          <w:tcPr>
            <w:tcW w:w="3794" w:type="dxa"/>
            <w:tcBorders>
              <w:bottom w:val="single" w:sz="4" w:space="0" w:color="auto"/>
            </w:tcBorders>
          </w:tcPr>
          <w:p w14:paraId="6B7C75F6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Технологии легкой промышленности</w:t>
            </w:r>
          </w:p>
          <w:p w14:paraId="20C64B17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14:paraId="723B7A68" w14:textId="77777777" w:rsidR="009C48CF" w:rsidRDefault="001F24D9">
            <w:pPr>
              <w:numPr>
                <w:ilvl w:val="0"/>
                <w:numId w:val="21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технологические процессы легкой промышленности;</w:t>
            </w:r>
          </w:p>
          <w:p w14:paraId="6ED3EBCD" w14:textId="77777777" w:rsidR="009C48CF" w:rsidRDefault="001F24D9">
            <w:pPr>
              <w:numPr>
                <w:ilvl w:val="0"/>
                <w:numId w:val="21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Материаловедение и технологии изготовления продукции текстильной и легкой промышленности;</w:t>
            </w:r>
          </w:p>
          <w:p w14:paraId="530A19C6" w14:textId="77777777" w:rsidR="009C48CF" w:rsidRDefault="001F24D9">
            <w:pPr>
              <w:numPr>
                <w:ilvl w:val="0"/>
                <w:numId w:val="21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экологически чистые технологии модифицирования и отделки материалов и изделий текстильной и ле</w:t>
            </w:r>
            <w:r>
              <w:rPr>
                <w:sz w:val="28"/>
                <w:szCs w:val="28"/>
              </w:rPr>
              <w:t>гкой промышленности и др.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8B95F9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Научно-исследовательские работы и проекты обучающихся 7-11 классов</w:t>
            </w:r>
          </w:p>
          <w:p w14:paraId="17055185" w14:textId="77777777" w:rsidR="009C48CF" w:rsidRDefault="009C48CF">
            <w:pPr>
              <w:rPr>
                <w:sz w:val="28"/>
                <w:szCs w:val="28"/>
              </w:rPr>
            </w:pPr>
          </w:p>
          <w:p w14:paraId="4215098C" w14:textId="77777777" w:rsidR="009C48CF" w:rsidRDefault="009C48C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3C1C1C79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15" w:tooltip="mailto:galimova.svetlana00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galimova.svetlan</w:t>
              </w:r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a00@mail.ru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, ответственное лицо – учитель технологии МБОУ «Школа №42 имени Героя России Д.Р. Гилемханова» </w:t>
            </w:r>
            <w:r>
              <w:rPr>
                <w:sz w:val="28"/>
                <w:szCs w:val="28"/>
              </w:rPr>
              <w:t>Галимова Светлана Александровна</w:t>
            </w:r>
          </w:p>
        </w:tc>
      </w:tr>
      <w:tr w:rsidR="009C48CF" w14:paraId="12429B7C" w14:textId="77777777">
        <w:trPr>
          <w:trHeight w:val="8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2982F5F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Энергетика и энергосбережение</w:t>
            </w:r>
            <w:r>
              <w:rPr>
                <w:sz w:val="28"/>
                <w:szCs w:val="28"/>
              </w:rPr>
              <w:tab/>
            </w:r>
          </w:p>
          <w:p w14:paraId="035E2B9A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14:paraId="4EBB6F7D" w14:textId="77777777" w:rsidR="009C48CF" w:rsidRDefault="001F24D9">
            <w:pPr>
              <w:pStyle w:val="af4"/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Идеи для энергетики будущего; </w:t>
            </w:r>
          </w:p>
          <w:p w14:paraId="07B0DF43" w14:textId="77777777" w:rsidR="009C48CF" w:rsidRDefault="001F24D9">
            <w:pPr>
              <w:pStyle w:val="af4"/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</w:t>
            </w:r>
            <w:r>
              <w:rPr>
                <w:sz w:val="28"/>
                <w:szCs w:val="28"/>
              </w:rPr>
              <w:t xml:space="preserve">ические проблемы в энергетике и инновационные решения; </w:t>
            </w:r>
          </w:p>
          <w:p w14:paraId="2771C071" w14:textId="77777777" w:rsidR="009C48CF" w:rsidRDefault="001F24D9">
            <w:pPr>
              <w:pStyle w:val="af4"/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проблемы энергетики.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1F0843E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Проектно-исследовательская работа обучающихся 7-11 классов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30E2C85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16" w:tooltip="mailto:lr-gatina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lr-gatina@mail.ru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, ответственное лицо – учитель физики МБОУ «Школа №42 имени Героя России Д.Р. Гилемханова» Гатина Люция Рафиковна</w:t>
            </w:r>
          </w:p>
          <w:p w14:paraId="21CEB6AC" w14:textId="77777777" w:rsidR="009C48CF" w:rsidRDefault="009C48CF">
            <w:pPr>
              <w:rPr>
                <w:sz w:val="28"/>
                <w:szCs w:val="28"/>
              </w:rPr>
            </w:pPr>
          </w:p>
        </w:tc>
      </w:tr>
      <w:tr w:rsidR="009C48CF" w14:paraId="1CE6472E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A3F7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Радиоэлектроника и информационные технологии</w:t>
            </w:r>
          </w:p>
          <w:p w14:paraId="43C5EBE2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Проекты рассматриваются в следующих номинациях:</w:t>
            </w:r>
          </w:p>
          <w:p w14:paraId="1AF71CF0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Программное приложение (для настольных ПК);</w:t>
            </w:r>
          </w:p>
          <w:p w14:paraId="151DE2E1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Мобильное приложение;</w:t>
            </w:r>
          </w:p>
          <w:p w14:paraId="3695945A" w14:textId="77777777" w:rsidR="009C48CF" w:rsidRDefault="001F24D9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Радиоконструирование;</w:t>
            </w:r>
          </w:p>
          <w:p w14:paraId="23690688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Web-сайт и Web-приложение;</w:t>
            </w:r>
          </w:p>
          <w:p w14:paraId="0F2C4DFA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Компьютерная игра;</w:t>
            </w:r>
          </w:p>
          <w:p w14:paraId="31B816A2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Компьютерный дизайн, </w:t>
            </w:r>
          </w:p>
          <w:p w14:paraId="7E492222" w14:textId="77777777" w:rsidR="009C48CF" w:rsidRDefault="001F24D9">
            <w:pPr>
              <w:numPr>
                <w:ilvl w:val="0"/>
                <w:numId w:val="22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2D и 3D</w:t>
            </w:r>
            <w:r>
              <w:rPr>
                <w:sz w:val="28"/>
                <w:szCs w:val="28"/>
                <w:lang w:val="tt-RU"/>
              </w:rPr>
              <w:t xml:space="preserve"> -анимация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806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Научно-технические, инновационные проекты </w:t>
            </w:r>
            <w:r>
              <w:rPr>
                <w:sz w:val="28"/>
                <w:szCs w:val="28"/>
              </w:rPr>
              <w:lastRenderedPageBreak/>
              <w:t>обучающихся 8-11 классов</w:t>
            </w:r>
            <w:r>
              <w:rPr>
                <w:sz w:val="28"/>
                <w:szCs w:val="28"/>
                <w:lang w:val="tt-RU"/>
              </w:rPr>
              <w:t>, представленные в форме программных приложений для настольных персональных компьютеров (далее – ПК) или мобильных устройств, Web-сайтов, компьютерных игр, моделей, 2D или 3</w:t>
            </w:r>
            <w:r>
              <w:rPr>
                <w:sz w:val="28"/>
                <w:szCs w:val="28"/>
                <w:lang w:val="tt-RU"/>
              </w:rPr>
              <w:t>D анимационных роликов.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9D2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Электронная почта для отправки файлов по номинациям - </w:t>
            </w:r>
            <w:hyperlink r:id="rId17" w:tooltip="mailto:n372ar@gmail.com" w:history="1">
              <w:r>
                <w:rPr>
                  <w:rStyle w:val="af5"/>
                  <w:sz w:val="28"/>
                  <w:szCs w:val="28"/>
                  <w:lang w:val="tt-RU"/>
                </w:rPr>
                <w:t>n372ar@</w:t>
              </w:r>
              <w:r>
                <w:rPr>
                  <w:rStyle w:val="af5"/>
                  <w:sz w:val="28"/>
                  <w:szCs w:val="28"/>
                  <w:lang w:val="en-US"/>
                </w:rPr>
                <w:t>g</w:t>
              </w:r>
              <w:r>
                <w:rPr>
                  <w:rStyle w:val="af5"/>
                  <w:sz w:val="28"/>
                  <w:szCs w:val="28"/>
                  <w:lang w:val="tt-RU"/>
                </w:rPr>
                <w:t>mail.</w:t>
              </w:r>
              <w:r>
                <w:rPr>
                  <w:rStyle w:val="af5"/>
                  <w:sz w:val="28"/>
                  <w:szCs w:val="28"/>
                  <w:lang w:val="en-US"/>
                </w:rPr>
                <w:t>com</w:t>
              </w:r>
            </w:hyperlink>
            <w:r>
              <w:rPr>
                <w:sz w:val="28"/>
                <w:szCs w:val="28"/>
              </w:rPr>
              <w:t xml:space="preserve"> , </w:t>
            </w:r>
          </w:p>
          <w:p w14:paraId="1D2E8663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ответственное лицо – учитель информатики МБОУ «Школа №42 имени Героя России Д.Р. Гилемхан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ова» </w:t>
            </w:r>
            <w:r>
              <w:rPr>
                <w:sz w:val="28"/>
                <w:szCs w:val="28"/>
              </w:rPr>
              <w:t xml:space="preserve">Мустафина Наталья Викторовна </w:t>
            </w:r>
          </w:p>
        </w:tc>
      </w:tr>
      <w:tr w:rsidR="009C48CF" w14:paraId="1ACF1E77" w14:textId="77777777">
        <w:tc>
          <w:tcPr>
            <w:tcW w:w="3794" w:type="dxa"/>
            <w:tcBorders>
              <w:top w:val="single" w:sz="4" w:space="0" w:color="auto"/>
            </w:tcBorders>
          </w:tcPr>
          <w:p w14:paraId="49456090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Машиностроение</w:t>
            </w:r>
          </w:p>
          <w:p w14:paraId="05965EA4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Заявленные проекты рассматриваются в номинациях:</w:t>
            </w:r>
            <w:r>
              <w:rPr>
                <w:sz w:val="28"/>
                <w:szCs w:val="28"/>
              </w:rPr>
              <w:tab/>
            </w:r>
          </w:p>
          <w:p w14:paraId="74B96363" w14:textId="77777777" w:rsidR="009C48CF" w:rsidRDefault="001F24D9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техническое моделирование;</w:t>
            </w:r>
          </w:p>
          <w:p w14:paraId="0726B472" w14:textId="77777777" w:rsidR="009C48CF" w:rsidRDefault="001F24D9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электрофицированная игрушка;</w:t>
            </w:r>
          </w:p>
          <w:p w14:paraId="72E5270B" w14:textId="77777777" w:rsidR="009C48CF" w:rsidRDefault="001F24D9">
            <w:pPr>
              <w:numPr>
                <w:ilvl w:val="0"/>
                <w:numId w:val="24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робототехника;</w:t>
            </w:r>
          </w:p>
          <w:p w14:paraId="5C17C296" w14:textId="77777777" w:rsidR="009C48CF" w:rsidRDefault="001F24D9">
            <w:pPr>
              <w:numPr>
                <w:ilvl w:val="0"/>
                <w:numId w:val="24"/>
              </w:numPr>
              <w:ind w:left="42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проектирование и др.</w:t>
            </w:r>
          </w:p>
          <w:p w14:paraId="1690DC6C" w14:textId="77777777" w:rsidR="009C48CF" w:rsidRDefault="009C48C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E64CC3D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Научно-технические, инновационные, изобретательские, рационализаторские проекты (продукты, образцы, модели,  изделия, изобретения, предложения), результаты опытно-конструкторских работ обучающихся 4-11 классов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0BFC120F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Электронная почта для отправки файлов по номин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ациям - </w:t>
            </w:r>
            <w:hyperlink r:id="rId18" w:tooltip="mailto:lr-gatina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lr-gatina@mail.ru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, ответственное лицо – учитель физики МБОУ «Школа №42 имени Героя России Д.Р. Гилемханова» Гатина Люция Рафиковна</w:t>
            </w:r>
          </w:p>
          <w:p w14:paraId="604D9161" w14:textId="77777777" w:rsidR="009C48CF" w:rsidRDefault="009C48CF">
            <w:pPr>
              <w:rPr>
                <w:sz w:val="28"/>
                <w:szCs w:val="28"/>
              </w:rPr>
            </w:pPr>
          </w:p>
        </w:tc>
      </w:tr>
      <w:tr w:rsidR="009C48CF" w14:paraId="4F7A69CB" w14:textId="77777777">
        <w:tc>
          <w:tcPr>
            <w:tcW w:w="3794" w:type="dxa"/>
            <w:tcBorders>
              <w:top w:val="single" w:sz="4" w:space="0" w:color="auto"/>
            </w:tcBorders>
          </w:tcPr>
          <w:p w14:paraId="16D0881C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Начальные классы</w:t>
            </w:r>
          </w:p>
          <w:p w14:paraId="59025B95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 рассматриваются по следующим направлениям:</w:t>
            </w:r>
          </w:p>
          <w:p w14:paraId="4A8052E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«Первые шаги в науку» (естественнонаучные дисциплины)</w:t>
            </w:r>
          </w:p>
          <w:p w14:paraId="37FA01E0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«Экология родного края», </w:t>
            </w:r>
            <w:r>
              <w:rPr>
                <w:color w:val="000000" w:themeColor="text1"/>
                <w:sz w:val="28"/>
                <w:szCs w:val="28"/>
              </w:rPr>
              <w:t>экологические проекты и природоохранная деятельность.</w:t>
            </w:r>
          </w:p>
          <w:p w14:paraId="0D26B58F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 «Декоративно-прикладное искусство», </w:t>
            </w:r>
            <w:r>
              <w:rPr>
                <w:color w:val="000000" w:themeColor="text1"/>
                <w:sz w:val="28"/>
                <w:szCs w:val="28"/>
              </w:rPr>
              <w:t>творческо-исследовательские р</w:t>
            </w:r>
            <w:r>
              <w:rPr>
                <w:color w:val="000000" w:themeColor="text1"/>
                <w:sz w:val="28"/>
                <w:szCs w:val="28"/>
              </w:rPr>
              <w:t>аботы.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10FF7DB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проекты обучающихся 4 классов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7CA45C47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19" w:tooltip="mailto:nach.shkola42@yandex.ru" w:history="1">
              <w:r>
                <w:rPr>
                  <w:rStyle w:val="af5"/>
                  <w:sz w:val="28"/>
                  <w:szCs w:val="28"/>
                </w:rPr>
                <w:t>nach.shkola42@yandex.ru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ответственное лицо – учитель начальных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классов  МБОУ «Школа №42 имени Героя России Д.Р. Гилемханова» Талипова Эльвира Ясавировна</w:t>
            </w:r>
          </w:p>
          <w:p w14:paraId="48751A2F" w14:textId="77777777" w:rsidR="009C48CF" w:rsidRDefault="009C48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C48CF" w14:paraId="7260FCCF" w14:textId="77777777">
        <w:tc>
          <w:tcPr>
            <w:tcW w:w="3794" w:type="dxa"/>
          </w:tcPr>
          <w:p w14:paraId="26398017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>Химия вокруг нас</w:t>
            </w:r>
          </w:p>
          <w:p w14:paraId="06F3C90D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14:paraId="5174B144" w14:textId="77777777" w:rsidR="009C48CF" w:rsidRDefault="001F24D9">
            <w:pPr>
              <w:numPr>
                <w:ilvl w:val="0"/>
                <w:numId w:val="37"/>
              </w:numPr>
              <w:ind w:left="284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Ресурсосберегающие технологии;</w:t>
            </w:r>
          </w:p>
          <w:p w14:paraId="04C16ABA" w14:textId="77777777" w:rsidR="009C48CF" w:rsidRDefault="001F24D9">
            <w:pPr>
              <w:numPr>
                <w:ilvl w:val="0"/>
                <w:numId w:val="37"/>
              </w:numPr>
              <w:ind w:left="284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Топливо будущего;</w:t>
            </w:r>
          </w:p>
          <w:p w14:paraId="0B282010" w14:textId="77777777" w:rsidR="009C48CF" w:rsidRDefault="001F24D9">
            <w:pPr>
              <w:numPr>
                <w:ilvl w:val="0"/>
                <w:numId w:val="37"/>
              </w:numPr>
              <w:ind w:left="284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Фундаментальная и прикладная химия;</w:t>
            </w:r>
          </w:p>
          <w:p w14:paraId="1D62CC06" w14:textId="77777777" w:rsidR="009C48CF" w:rsidRDefault="001F24D9">
            <w:pPr>
              <w:numPr>
                <w:ilvl w:val="0"/>
                <w:numId w:val="37"/>
              </w:numPr>
              <w:ind w:left="28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Химия в моей будущей профессии</w:t>
            </w:r>
          </w:p>
        </w:tc>
        <w:tc>
          <w:tcPr>
            <w:tcW w:w="2835" w:type="dxa"/>
          </w:tcPr>
          <w:p w14:paraId="7239BD38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Исследовательские работы обучающихся 8-11 классов.</w:t>
            </w:r>
          </w:p>
        </w:tc>
        <w:tc>
          <w:tcPr>
            <w:tcW w:w="3792" w:type="dxa"/>
          </w:tcPr>
          <w:p w14:paraId="2C1D12A5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20" w:tooltip="mailto:leontjevsergej1984@mail.ru" w:history="1">
              <w:r>
                <w:rPr>
                  <w:rStyle w:val="af5"/>
                  <w:sz w:val="28"/>
                  <w:szCs w:val="28"/>
                </w:rPr>
                <w:t>leontjevsergej1984@mail.ru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ответственное лицо – учитель химии  МБОУ «Школа №42 имени Героя России Д.Р. Гилемханова» </w:t>
            </w:r>
            <w:r>
              <w:rPr>
                <w:rStyle w:val="af5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Леонтьев Сергей Васильевич </w:t>
            </w:r>
          </w:p>
        </w:tc>
      </w:tr>
      <w:tr w:rsidR="009C48CF" w14:paraId="0288974D" w14:textId="77777777">
        <w:tc>
          <w:tcPr>
            <w:tcW w:w="3794" w:type="dxa"/>
          </w:tcPr>
          <w:p w14:paraId="0DCF8C3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Правовое направление</w:t>
            </w:r>
            <w:r>
              <w:rPr>
                <w:sz w:val="28"/>
                <w:szCs w:val="28"/>
              </w:rPr>
              <w:t xml:space="preserve"> пр</w:t>
            </w:r>
            <w:r>
              <w:rPr>
                <w:sz w:val="28"/>
                <w:szCs w:val="28"/>
              </w:rPr>
              <w:t>оводится по следующим номинациям:</w:t>
            </w:r>
            <w:r>
              <w:rPr>
                <w:sz w:val="28"/>
                <w:szCs w:val="28"/>
              </w:rPr>
              <w:tab/>
            </w:r>
          </w:p>
          <w:p w14:paraId="6E439729" w14:textId="77777777" w:rsidR="009C48CF" w:rsidRDefault="001F24D9">
            <w:pPr>
              <w:numPr>
                <w:ilvl w:val="0"/>
                <w:numId w:val="26"/>
              </w:numPr>
              <w:ind w:left="218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будущая профессия - юрист;</w:t>
            </w:r>
          </w:p>
          <w:p w14:paraId="320AF708" w14:textId="77777777" w:rsidR="009C48CF" w:rsidRDefault="001F24D9">
            <w:pPr>
              <w:numPr>
                <w:ilvl w:val="0"/>
                <w:numId w:val="26"/>
              </w:numPr>
              <w:ind w:left="218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 ответственность и ее виды;</w:t>
            </w:r>
          </w:p>
          <w:p w14:paraId="69B3C08D" w14:textId="77777777" w:rsidR="009C48CF" w:rsidRDefault="001F24D9">
            <w:pPr>
              <w:numPr>
                <w:ilvl w:val="0"/>
                <w:numId w:val="26"/>
              </w:numPr>
              <w:ind w:left="218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 – мое призвание и др.</w:t>
            </w:r>
          </w:p>
          <w:p w14:paraId="2FEEC87A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Инфографика:</w:t>
            </w:r>
          </w:p>
          <w:p w14:paraId="768DAF55" w14:textId="77777777" w:rsidR="009C48CF" w:rsidRDefault="001F24D9">
            <w:pPr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РФ;</w:t>
            </w:r>
          </w:p>
          <w:p w14:paraId="348C46DE" w14:textId="77777777" w:rsidR="009C48CF" w:rsidRDefault="001F24D9">
            <w:pPr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защитить свои права?;</w:t>
            </w:r>
          </w:p>
          <w:p w14:paraId="04877736" w14:textId="77777777" w:rsidR="009C48CF" w:rsidRDefault="001F24D9">
            <w:pPr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проблемы юриспруденции;</w:t>
            </w:r>
          </w:p>
          <w:p w14:paraId="5BF50DCF" w14:textId="77777777" w:rsidR="009C48CF" w:rsidRDefault="001F24D9">
            <w:pPr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будущая професси</w:t>
            </w:r>
            <w:r>
              <w:rPr>
                <w:sz w:val="28"/>
                <w:szCs w:val="28"/>
              </w:rPr>
              <w:t>я-юрист;</w:t>
            </w:r>
          </w:p>
          <w:p w14:paraId="631FAB11" w14:textId="77777777" w:rsidR="009C48CF" w:rsidRDefault="001F24D9">
            <w:pPr>
              <w:numPr>
                <w:ilvl w:val="0"/>
                <w:numId w:val="27"/>
              </w:num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безопасность человека в сети Интернет.</w:t>
            </w:r>
          </w:p>
        </w:tc>
        <w:tc>
          <w:tcPr>
            <w:tcW w:w="2835" w:type="dxa"/>
          </w:tcPr>
          <w:p w14:paraId="50F2A875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Исследовательские работы в виде презентации, инфографики обучающихся 9-11 классов </w:t>
            </w:r>
          </w:p>
        </w:tc>
        <w:tc>
          <w:tcPr>
            <w:tcW w:w="3792" w:type="dxa"/>
          </w:tcPr>
          <w:p w14:paraId="08355EF5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21" w:tooltip="mailto:pravo.npk.shagi1@gmail.com" w:history="1">
              <w:r>
                <w:rPr>
                  <w:rStyle w:val="af5"/>
                  <w:sz w:val="28"/>
                  <w:szCs w:val="28"/>
                </w:rPr>
                <w:t>pravo.npk.shagi1@gmail.com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ответственное лицо – учитель истории и обществознания  МБОУ «Школа №42 имени Героя России Д.Р. Гилемханова» </w:t>
            </w:r>
            <w:r>
              <w:rPr>
                <w:rStyle w:val="af5"/>
                <w:color w:val="000000"/>
                <w:sz w:val="28"/>
                <w:szCs w:val="28"/>
                <w:u w:val="none"/>
                <w:shd w:val="clear" w:color="auto" w:fill="FFFFFF"/>
              </w:rPr>
              <w:t>Аисова Зульфия Абдулловна</w:t>
            </w:r>
          </w:p>
        </w:tc>
      </w:tr>
      <w:tr w:rsidR="009C48CF" w14:paraId="5B4055A8" w14:textId="77777777">
        <w:tc>
          <w:tcPr>
            <w:tcW w:w="3794" w:type="dxa"/>
          </w:tcPr>
          <w:p w14:paraId="4D212496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Архите</w:t>
            </w:r>
            <w:r>
              <w:rPr>
                <w:b/>
                <w:sz w:val="28"/>
                <w:szCs w:val="28"/>
              </w:rPr>
              <w:t>ктура и дизайн</w:t>
            </w:r>
          </w:p>
          <w:p w14:paraId="0B857081" w14:textId="77777777" w:rsidR="009C48CF" w:rsidRDefault="001F24D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14:paraId="1939BF76" w14:textId="77777777" w:rsidR="009C48CF" w:rsidRDefault="001F24D9">
            <w:pPr>
              <w:numPr>
                <w:ilvl w:val="0"/>
                <w:numId w:val="42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Архитектурный проект: традиции и инновации;</w:t>
            </w:r>
          </w:p>
          <w:p w14:paraId="5772C6FE" w14:textId="77777777" w:rsidR="009C48CF" w:rsidRDefault="001F24D9">
            <w:pPr>
              <w:numPr>
                <w:ilvl w:val="0"/>
                <w:numId w:val="42"/>
              </w:numPr>
              <w:tabs>
                <w:tab w:val="left" w:pos="426"/>
              </w:tabs>
              <w:ind w:left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Архитектура будущего и др;</w:t>
            </w:r>
          </w:p>
          <w:p w14:paraId="6948CFCB" w14:textId="77777777" w:rsidR="009C48CF" w:rsidRDefault="001F24D9">
            <w:pPr>
              <w:numPr>
                <w:ilvl w:val="0"/>
                <w:numId w:val="42"/>
              </w:numPr>
              <w:tabs>
                <w:tab w:val="left" w:pos="426"/>
              </w:tabs>
              <w:ind w:left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Макетирование </w:t>
            </w:r>
          </w:p>
        </w:tc>
        <w:tc>
          <w:tcPr>
            <w:tcW w:w="2835" w:type="dxa"/>
          </w:tcPr>
          <w:p w14:paraId="29589090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Проектные работы обучающихся 8-11 классов, представленные в виде графических изображений (схемы, эскизы, че</w:t>
            </w:r>
            <w:r>
              <w:rPr>
                <w:sz w:val="28"/>
                <w:szCs w:val="28"/>
              </w:rPr>
              <w:t>ртежи), макетов, прототипов, 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моделей, анимационных роликов.</w:t>
            </w:r>
          </w:p>
        </w:tc>
        <w:tc>
          <w:tcPr>
            <w:tcW w:w="3792" w:type="dxa"/>
          </w:tcPr>
          <w:p w14:paraId="45AEBAC8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22" w:tooltip="mailto:galimova.svetlana00@mail.ru" w:history="1">
              <w:r>
                <w:rPr>
                  <w:rStyle w:val="af5"/>
                  <w:sz w:val="28"/>
                  <w:szCs w:val="28"/>
                  <w:shd w:val="clear" w:color="auto" w:fill="FFFFFF"/>
                </w:rPr>
                <w:t>galimova.svetlana00@mail.ru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, ответственное лицо – учитель технологии МБОУ «Школа №42 имени Героя России Д.Р. Гилемханова» </w:t>
            </w:r>
            <w:r>
              <w:rPr>
                <w:sz w:val="28"/>
                <w:szCs w:val="28"/>
              </w:rPr>
              <w:t>Галимова Светлана Александровна</w:t>
            </w:r>
          </w:p>
        </w:tc>
      </w:tr>
      <w:tr w:rsidR="009C48CF" w14:paraId="33EFA88F" w14:textId="77777777">
        <w:tc>
          <w:tcPr>
            <w:tcW w:w="3794" w:type="dxa"/>
          </w:tcPr>
          <w:p w14:paraId="4E23076A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 и физ</w:t>
            </w:r>
            <w:r>
              <w:rPr>
                <w:b/>
                <w:sz w:val="28"/>
                <w:szCs w:val="28"/>
              </w:rPr>
              <w:t>культурное движение</w:t>
            </w:r>
          </w:p>
          <w:p w14:paraId="30E0513D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 рассматриваются в следующих номинациях:</w:t>
            </w:r>
          </w:p>
          <w:p w14:paraId="289961EF" w14:textId="77777777" w:rsidR="009C48CF" w:rsidRDefault="001F24D9">
            <w:pPr>
              <w:numPr>
                <w:ilvl w:val="0"/>
                <w:numId w:val="45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«Спортивный журналист»</w:t>
            </w:r>
          </w:p>
          <w:p w14:paraId="1F4EE053" w14:textId="77777777" w:rsidR="009C48CF" w:rsidRDefault="001F24D9">
            <w:pPr>
              <w:numPr>
                <w:ilvl w:val="0"/>
                <w:numId w:val="45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Профессия «Спортивный </w:t>
            </w:r>
            <w:r>
              <w:rPr>
                <w:sz w:val="28"/>
                <w:szCs w:val="28"/>
              </w:rPr>
              <w:lastRenderedPageBreak/>
              <w:t>комментатор»</w:t>
            </w:r>
          </w:p>
          <w:p w14:paraId="3000831B" w14:textId="77777777" w:rsidR="009C48CF" w:rsidRDefault="001F24D9">
            <w:pPr>
              <w:numPr>
                <w:ilvl w:val="0"/>
                <w:numId w:val="45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«Спортивный судья» (Мои первые шаги в профессии)</w:t>
            </w:r>
          </w:p>
          <w:p w14:paraId="1EB26A11" w14:textId="77777777" w:rsidR="009C48CF" w:rsidRDefault="001F24D9">
            <w:pPr>
              <w:numPr>
                <w:ilvl w:val="0"/>
                <w:numId w:val="45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«Школьная</w:t>
            </w:r>
            <w:r>
              <w:rPr>
                <w:sz w:val="28"/>
                <w:szCs w:val="28"/>
              </w:rPr>
              <w:t xml:space="preserve"> судья» на соревнованиях школьного и муниципального уровня</w:t>
            </w:r>
          </w:p>
        </w:tc>
        <w:tc>
          <w:tcPr>
            <w:tcW w:w="2835" w:type="dxa"/>
          </w:tcPr>
          <w:p w14:paraId="3D9BDE0D" w14:textId="77777777" w:rsidR="009C48CF" w:rsidRDefault="001F24D9">
            <w:pPr>
              <w:ind w:firstLine="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Проектные</w:t>
            </w:r>
            <w:r>
              <w:rPr>
                <w:sz w:val="28"/>
                <w:szCs w:val="28"/>
              </w:rPr>
              <w:t xml:space="preserve"> работы обучающихся 7-11 классов.</w:t>
            </w:r>
          </w:p>
        </w:tc>
        <w:tc>
          <w:tcPr>
            <w:tcW w:w="3792" w:type="dxa"/>
          </w:tcPr>
          <w:p w14:paraId="1FA26454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по номинациям - </w:t>
            </w:r>
            <w:hyperlink r:id="rId23" w:tooltip="mailto:karimova4.2@yandex.ru" w:history="1">
              <w:r>
                <w:rPr>
                  <w:rStyle w:val="af5"/>
                  <w:sz w:val="28"/>
                  <w:szCs w:val="28"/>
                </w:rPr>
                <w:t>karimova4.2@yandex.ru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ответственное лицо – учитель физической культуры МБОУ «Школа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№42 имени Героя России Д.Р. Гилемханова» </w:t>
            </w:r>
            <w:r>
              <w:rPr>
                <w:rStyle w:val="af5"/>
                <w:color w:val="000000"/>
                <w:sz w:val="28"/>
                <w:szCs w:val="28"/>
                <w:u w:val="none"/>
                <w:shd w:val="clear" w:color="auto" w:fill="FFFFFF"/>
              </w:rPr>
              <w:t>Каримова Лилиана Ильдаровна</w:t>
            </w:r>
          </w:p>
        </w:tc>
      </w:tr>
      <w:tr w:rsidR="009C48CF" w14:paraId="6666E8BB" w14:textId="77777777">
        <w:tc>
          <w:tcPr>
            <w:tcW w:w="3794" w:type="dxa"/>
          </w:tcPr>
          <w:p w14:paraId="0C2238B7" w14:textId="77777777" w:rsidR="009C48CF" w:rsidRDefault="001F24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География и геология </w:t>
            </w:r>
          </w:p>
          <w:p w14:paraId="17E671E4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Проекты рассматриваются по следующим номинациям:</w:t>
            </w:r>
          </w:p>
          <w:p w14:paraId="7EABEE26" w14:textId="77777777" w:rsidR="009C48CF" w:rsidRDefault="001F24D9">
            <w:pPr>
              <w:pStyle w:val="af4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география</w:t>
            </w:r>
          </w:p>
          <w:p w14:paraId="24DC1C18" w14:textId="77777777" w:rsidR="009C48CF" w:rsidRDefault="001F24D9">
            <w:pPr>
              <w:pStyle w:val="af4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Социально-экономическая географ</w:t>
            </w:r>
            <w:r>
              <w:rPr>
                <w:sz w:val="28"/>
                <w:szCs w:val="28"/>
              </w:rPr>
              <w:t>ия</w:t>
            </w:r>
          </w:p>
          <w:p w14:paraId="2B2E9AF6" w14:textId="77777777" w:rsidR="009C48CF" w:rsidRDefault="001F24D9">
            <w:pPr>
              <w:pStyle w:val="af4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  <w:p w14:paraId="35FBABD4" w14:textId="77777777" w:rsidR="009C48CF" w:rsidRDefault="001F24D9">
            <w:pPr>
              <w:pStyle w:val="af4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Краеведение</w:t>
            </w:r>
          </w:p>
        </w:tc>
        <w:tc>
          <w:tcPr>
            <w:tcW w:w="2835" w:type="dxa"/>
          </w:tcPr>
          <w:p w14:paraId="12FBC367" w14:textId="77777777" w:rsidR="009C48CF" w:rsidRDefault="001F24D9">
            <w:pPr>
              <w:ind w:firstLine="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Проектные работы обучающихся 6-11 классов</w:t>
            </w:r>
          </w:p>
        </w:tc>
        <w:tc>
          <w:tcPr>
            <w:tcW w:w="3792" w:type="dxa"/>
          </w:tcPr>
          <w:p w14:paraId="5F8402A9" w14:textId="77777777" w:rsidR="009C48CF" w:rsidRDefault="001F24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Электронная почта для отправки файлов по номинациям –</w:t>
            </w:r>
            <w:r>
              <w:rPr>
                <w:sz w:val="28"/>
                <w:szCs w:val="28"/>
              </w:rPr>
              <w:t xml:space="preserve"> </w:t>
            </w:r>
            <w:hyperlink r:id="rId24" w:tooltip="mailto:dinasteisshan@mail.ru" w:history="1">
              <w:r>
                <w:rPr>
                  <w:rStyle w:val="af5"/>
                  <w:sz w:val="28"/>
                  <w:szCs w:val="28"/>
                  <w:lang w:val="en-US"/>
                </w:rPr>
                <w:t>dinasteisshan</w:t>
              </w:r>
              <w:r>
                <w:rPr>
                  <w:rStyle w:val="af5"/>
                  <w:sz w:val="28"/>
                  <w:szCs w:val="28"/>
                </w:rPr>
                <w:t>@</w:t>
              </w:r>
              <w:r>
                <w:rPr>
                  <w:rStyle w:val="af5"/>
                  <w:sz w:val="28"/>
                  <w:szCs w:val="28"/>
                  <w:lang w:val="en-US"/>
                </w:rPr>
                <w:t>mail</w:t>
              </w:r>
              <w:r>
                <w:rPr>
                  <w:rStyle w:val="af5"/>
                  <w:sz w:val="28"/>
                  <w:szCs w:val="28"/>
                </w:rPr>
                <w:t>.</w:t>
              </w:r>
              <w:r>
                <w:rPr>
                  <w:rStyle w:val="af5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ответственное лицо – учитель географии МБОУ «Школа №42 имени Героя России Д.Р. Гилемханова» </w:t>
            </w:r>
            <w:r>
              <w:rPr>
                <w:rStyle w:val="af5"/>
                <w:color w:val="000000"/>
                <w:sz w:val="28"/>
                <w:szCs w:val="28"/>
                <w:u w:val="none"/>
                <w:shd w:val="clear" w:color="auto" w:fill="FFFFFF"/>
              </w:rPr>
              <w:t>Галимзянова Дина Ильдаровна</w:t>
            </w:r>
          </w:p>
        </w:tc>
      </w:tr>
    </w:tbl>
    <w:p w14:paraId="14FB37E3" w14:textId="77777777" w:rsidR="009C48CF" w:rsidRDefault="009C48CF">
      <w:pPr>
        <w:ind w:firstLine="709"/>
        <w:jc w:val="both"/>
        <w:rPr>
          <w:sz w:val="28"/>
          <w:szCs w:val="28"/>
        </w:rPr>
      </w:pPr>
    </w:p>
    <w:p w14:paraId="049BACCD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Порядок предоставления работ на</w:t>
      </w:r>
      <w:r>
        <w:rPr>
          <w:sz w:val="28"/>
          <w:szCs w:val="28"/>
        </w:rPr>
        <w:t xml:space="preserve"> Конференцию</w:t>
      </w:r>
    </w:p>
    <w:p w14:paraId="6340E3D3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 На Конференцию принимаются научно-исследовательские работы, написанные индивидуально или в соавторстве (не более двух соавторов), соответствующие направлениям работы Конференции.</w:t>
      </w:r>
    </w:p>
    <w:p w14:paraId="4B710E10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 Участник Конференции должен быть автором представляемо</w:t>
      </w:r>
      <w:r>
        <w:rPr>
          <w:sz w:val="28"/>
          <w:szCs w:val="28"/>
        </w:rPr>
        <w:t>й работы и не нарушать авторские права третьих лиц. Ответственность за авторство и достоверность предоставленных данных несёт участник Конференции, предоставивший материалы.</w:t>
      </w:r>
    </w:p>
    <w:p w14:paraId="4B3551AE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6.3. Автор или авторский коллектив может представить на Конференцию один</w:t>
      </w:r>
    </w:p>
    <w:p w14:paraId="578B6031" w14:textId="77777777" w:rsidR="009C48CF" w:rsidRDefault="001F24D9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доклад и/</w:t>
      </w:r>
      <w:r>
        <w:rPr>
          <w:sz w:val="28"/>
          <w:szCs w:val="28"/>
        </w:rPr>
        <w:t>или одну научно-исследовательскую работу.</w:t>
      </w:r>
    </w:p>
    <w:p w14:paraId="18F62BCB" w14:textId="77777777" w:rsidR="009C48CF" w:rsidRDefault="001F24D9">
      <w:pPr>
        <w:pStyle w:val="af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Один руководитель может представлять на Конференции не более трёх авторов / авторских коллективов. В случае, если член жюри является руководителем участника Конференции в одной и той же секции, он оценивать да</w:t>
      </w:r>
      <w:r>
        <w:rPr>
          <w:sz w:val="28"/>
          <w:szCs w:val="28"/>
        </w:rPr>
        <w:t>нного участника не может.</w:t>
      </w:r>
    </w:p>
    <w:p w14:paraId="36FAC51E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Порядок проведения Конференции</w:t>
      </w:r>
    </w:p>
    <w:p w14:paraId="4D68D67B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Конференция проводится в 2 этапа.</w:t>
      </w:r>
    </w:p>
    <w:p w14:paraId="49F90A92" w14:textId="77777777" w:rsidR="009C48CF" w:rsidRDefault="001F24D9">
      <w:pPr>
        <w:pStyle w:val="af4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7.1.1. </w:t>
      </w:r>
      <w:r>
        <w:rPr>
          <w:color w:val="000000"/>
          <w:sz w:val="28"/>
          <w:szCs w:val="28"/>
        </w:rPr>
        <w:t xml:space="preserve">Заочный этап Конференции проводится до </w:t>
      </w:r>
      <w:r>
        <w:rPr>
          <w:color w:val="000000" w:themeColor="text1"/>
          <w:sz w:val="28"/>
          <w:szCs w:val="28"/>
        </w:rPr>
        <w:t xml:space="preserve">15.02.2026 </w:t>
      </w:r>
      <w:r>
        <w:rPr>
          <w:color w:val="000000"/>
          <w:sz w:val="28"/>
          <w:szCs w:val="28"/>
        </w:rPr>
        <w:t>года (включительно). Для участия в работе секций Конференции необходимо отправить файл с текстом кон</w:t>
      </w:r>
      <w:r>
        <w:rPr>
          <w:color w:val="000000"/>
          <w:sz w:val="28"/>
          <w:szCs w:val="28"/>
        </w:rPr>
        <w:t xml:space="preserve">курсной работы и тезиса (электронная почта для отправки указана в таблице), выполненные в соответствии с требованиями к их содержанию и оформлению (Приложение 1), согласие на обработку персональных данных и их распространение (Приложение 2, 3), а </w:t>
      </w:r>
      <w:r>
        <w:rPr>
          <w:color w:val="000000" w:themeColor="text1"/>
          <w:sz w:val="28"/>
          <w:szCs w:val="28"/>
        </w:rPr>
        <w:t>также про</w:t>
      </w:r>
      <w:r>
        <w:rPr>
          <w:color w:val="000000" w:themeColor="text1"/>
          <w:sz w:val="28"/>
          <w:szCs w:val="28"/>
        </w:rPr>
        <w:t xml:space="preserve">йти онлайн-регистрацию по ссылке: </w:t>
      </w:r>
      <w:hyperlink r:id="rId25" w:tooltip="https://forms.yandex.ru/u/6915be0995add50d356b5207" w:history="1">
        <w:r>
          <w:rPr>
            <w:rStyle w:val="af5"/>
            <w:sz w:val="28"/>
            <w:szCs w:val="28"/>
            <w:u w:val="none"/>
          </w:rPr>
          <w:t>https://forms.yandex.ru/u/6915be0995add50d356b5207</w:t>
        </w:r>
      </w:hyperlink>
      <w:r>
        <w:rPr>
          <w:color w:val="FF0000"/>
          <w:sz w:val="28"/>
          <w:szCs w:val="28"/>
        </w:rPr>
        <w:t xml:space="preserve"> </w:t>
      </w:r>
    </w:p>
    <w:p w14:paraId="72174D5D" w14:textId="77777777" w:rsidR="009C48CF" w:rsidRDefault="001F24D9">
      <w:pPr>
        <w:pStyle w:val="af4"/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Оргкомитет оставляет за собой право отклонить материалы, не удовлетворяющие перечисленным требованиям, или отправленные позднее </w:t>
      </w:r>
      <w:r>
        <w:rPr>
          <w:color w:val="000000" w:themeColor="text1"/>
          <w:sz w:val="28"/>
          <w:szCs w:val="28"/>
        </w:rPr>
        <w:t>15 февраля 2026 года.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Тезисы и конкурсные работы на доработку не возвращаются.</w:t>
      </w:r>
    </w:p>
    <w:p w14:paraId="02FFF02F" w14:textId="77777777" w:rsidR="009C48CF" w:rsidRDefault="001F24D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7.1.2</w:t>
      </w:r>
      <w:r>
        <w:rPr>
          <w:color w:val="000000" w:themeColor="text1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Очный этап Конференции проводится 27 февра</w:t>
      </w:r>
      <w:r>
        <w:rPr>
          <w:color w:val="000000" w:themeColor="text1"/>
          <w:sz w:val="28"/>
          <w:szCs w:val="28"/>
        </w:rPr>
        <w:t xml:space="preserve">ля 2026 года </w:t>
      </w:r>
      <w:r>
        <w:rPr>
          <w:color w:val="000000"/>
          <w:sz w:val="28"/>
          <w:szCs w:val="28"/>
        </w:rPr>
        <w:t>на базе МБОУ «Средняя общеобразовательная школа №42 имени Героя России Д.Р. Гилемханова» Приволжского района города Казани. В Конференции принимают участие обучающиеся, тезисы либо конкурсные работы которых прошли отбор на заочном этапе.</w:t>
      </w:r>
    </w:p>
    <w:p w14:paraId="2FADF73E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Докла</w:t>
      </w:r>
      <w:r>
        <w:rPr>
          <w:sz w:val="28"/>
          <w:szCs w:val="28"/>
        </w:rPr>
        <w:t xml:space="preserve">д осуществляется в течение </w:t>
      </w:r>
      <w:r>
        <w:rPr>
          <w:color w:val="000000"/>
          <w:sz w:val="28"/>
          <w:szCs w:val="28"/>
        </w:rPr>
        <w:t>5-10 минут</w:t>
      </w:r>
      <w:r>
        <w:rPr>
          <w:sz w:val="28"/>
          <w:szCs w:val="28"/>
        </w:rPr>
        <w:t xml:space="preserve"> перед членами жюри. Содержание доклада должно соответствовать указанной в заявке тематике. Доклад должен быть актуальным, наглядным, доступным. Во время доклада участники должны продемонстрировать свободное владение ма</w:t>
      </w:r>
      <w:r>
        <w:rPr>
          <w:sz w:val="28"/>
          <w:szCs w:val="28"/>
        </w:rPr>
        <w:t>териалом, умение кратко и четко изложить суть своей исследовательской работы. Доклад может сопровождаться презентацией или средствами мультимедиа.</w:t>
      </w:r>
      <w:r>
        <w:rPr>
          <w:sz w:val="28"/>
          <w:szCs w:val="28"/>
        </w:rPr>
        <w:tab/>
      </w:r>
    </w:p>
    <w:p w14:paraId="3FF2D9E5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Подведение итогов и награждение победителей</w:t>
      </w:r>
      <w:r>
        <w:rPr>
          <w:sz w:val="28"/>
          <w:szCs w:val="28"/>
        </w:rPr>
        <w:tab/>
      </w:r>
    </w:p>
    <w:p w14:paraId="629E04E6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Всем участникам научно-практической Конференции «Шаги в профессию» вручаются сертификаты участника. Победители и призеры награждаются грамотами и дипломами.</w:t>
      </w:r>
      <w:r>
        <w:rPr>
          <w:sz w:val="28"/>
          <w:szCs w:val="28"/>
        </w:rPr>
        <w:tab/>
      </w:r>
    </w:p>
    <w:p w14:paraId="632EDC2C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Контактное лицо: </w:t>
      </w:r>
      <w:r>
        <w:rPr>
          <w:color w:val="000000" w:themeColor="text1"/>
          <w:sz w:val="28"/>
          <w:szCs w:val="28"/>
        </w:rPr>
        <w:t>Г.М. Ибатуллина</w:t>
      </w:r>
      <w:r>
        <w:rPr>
          <w:sz w:val="28"/>
          <w:szCs w:val="28"/>
        </w:rPr>
        <w:t xml:space="preserve">, заместитель директора по учебной работе МБОУ «Средняя </w:t>
      </w:r>
      <w:r>
        <w:rPr>
          <w:sz w:val="28"/>
          <w:szCs w:val="28"/>
        </w:rPr>
        <w:t>общеобразовательная школа №42 имени Героя России Д.Р. Гилемханова» Приволжского района города Казани, тел. 8-906-329-99-43</w:t>
      </w:r>
    </w:p>
    <w:p w14:paraId="17C15E0D" w14:textId="77777777" w:rsidR="009C48CF" w:rsidRDefault="009C48CF">
      <w:pPr>
        <w:jc w:val="both"/>
        <w:rPr>
          <w:sz w:val="28"/>
          <w:szCs w:val="28"/>
        </w:rPr>
      </w:pPr>
    </w:p>
    <w:p w14:paraId="7041D8EF" w14:textId="77777777" w:rsidR="009C48CF" w:rsidRDefault="009C48CF">
      <w:pPr>
        <w:jc w:val="both"/>
        <w:rPr>
          <w:sz w:val="28"/>
          <w:szCs w:val="28"/>
        </w:rPr>
      </w:pPr>
    </w:p>
    <w:p w14:paraId="292C3C37" w14:textId="77777777" w:rsidR="009C48CF" w:rsidRDefault="009C48CF">
      <w:pPr>
        <w:jc w:val="both"/>
        <w:rPr>
          <w:sz w:val="28"/>
          <w:szCs w:val="28"/>
        </w:rPr>
      </w:pPr>
    </w:p>
    <w:p w14:paraId="210ED955" w14:textId="77777777" w:rsidR="009C48CF" w:rsidRDefault="009C48CF">
      <w:pPr>
        <w:jc w:val="both"/>
        <w:rPr>
          <w:sz w:val="28"/>
          <w:szCs w:val="28"/>
        </w:rPr>
      </w:pPr>
    </w:p>
    <w:p w14:paraId="51B45311" w14:textId="77777777" w:rsidR="009C48CF" w:rsidRDefault="009C48CF">
      <w:pPr>
        <w:jc w:val="both"/>
        <w:rPr>
          <w:sz w:val="28"/>
          <w:szCs w:val="28"/>
        </w:rPr>
      </w:pPr>
    </w:p>
    <w:p w14:paraId="0DE38E11" w14:textId="77777777" w:rsidR="009C48CF" w:rsidRDefault="009C48CF">
      <w:pPr>
        <w:jc w:val="both"/>
        <w:rPr>
          <w:sz w:val="28"/>
          <w:szCs w:val="28"/>
        </w:rPr>
      </w:pPr>
    </w:p>
    <w:p w14:paraId="6DCDE250" w14:textId="77777777" w:rsidR="009C48CF" w:rsidRDefault="009C48CF">
      <w:pPr>
        <w:jc w:val="both"/>
        <w:rPr>
          <w:sz w:val="28"/>
          <w:szCs w:val="28"/>
        </w:rPr>
      </w:pPr>
    </w:p>
    <w:p w14:paraId="0E70037D" w14:textId="77777777" w:rsidR="009C48CF" w:rsidRDefault="009C48CF">
      <w:pPr>
        <w:jc w:val="both"/>
        <w:rPr>
          <w:sz w:val="28"/>
          <w:szCs w:val="28"/>
        </w:rPr>
      </w:pPr>
    </w:p>
    <w:p w14:paraId="7A427F97" w14:textId="77777777" w:rsidR="009C48CF" w:rsidRDefault="009C48CF">
      <w:pPr>
        <w:jc w:val="both"/>
        <w:rPr>
          <w:sz w:val="28"/>
          <w:szCs w:val="28"/>
        </w:rPr>
      </w:pPr>
    </w:p>
    <w:p w14:paraId="6425B200" w14:textId="77777777" w:rsidR="009C48CF" w:rsidRDefault="009C48CF">
      <w:pPr>
        <w:jc w:val="both"/>
        <w:rPr>
          <w:sz w:val="28"/>
          <w:szCs w:val="28"/>
        </w:rPr>
      </w:pPr>
    </w:p>
    <w:p w14:paraId="152A8471" w14:textId="77777777" w:rsidR="009C48CF" w:rsidRDefault="009C48CF">
      <w:pPr>
        <w:jc w:val="both"/>
        <w:rPr>
          <w:sz w:val="28"/>
          <w:szCs w:val="28"/>
        </w:rPr>
      </w:pPr>
    </w:p>
    <w:p w14:paraId="1B279FBF" w14:textId="77777777" w:rsidR="009C48CF" w:rsidRDefault="009C48CF">
      <w:pPr>
        <w:jc w:val="both"/>
        <w:rPr>
          <w:sz w:val="28"/>
          <w:szCs w:val="28"/>
        </w:rPr>
      </w:pPr>
    </w:p>
    <w:p w14:paraId="5A281ACE" w14:textId="77777777" w:rsidR="009C48CF" w:rsidRDefault="009C48CF">
      <w:pPr>
        <w:jc w:val="both"/>
        <w:rPr>
          <w:sz w:val="28"/>
          <w:szCs w:val="28"/>
        </w:rPr>
      </w:pPr>
    </w:p>
    <w:p w14:paraId="4F99486C" w14:textId="77777777" w:rsidR="009C48CF" w:rsidRDefault="009C48CF">
      <w:pPr>
        <w:jc w:val="both"/>
        <w:rPr>
          <w:sz w:val="28"/>
          <w:szCs w:val="28"/>
        </w:rPr>
      </w:pPr>
    </w:p>
    <w:p w14:paraId="467C2D2D" w14:textId="77777777" w:rsidR="009C48CF" w:rsidRDefault="009C48CF">
      <w:pPr>
        <w:jc w:val="both"/>
        <w:rPr>
          <w:sz w:val="28"/>
          <w:szCs w:val="28"/>
        </w:rPr>
      </w:pPr>
    </w:p>
    <w:p w14:paraId="24DDFE4D" w14:textId="77777777" w:rsidR="009C48CF" w:rsidRDefault="009C48CF">
      <w:pPr>
        <w:jc w:val="both"/>
        <w:rPr>
          <w:sz w:val="28"/>
          <w:szCs w:val="28"/>
        </w:rPr>
      </w:pPr>
    </w:p>
    <w:p w14:paraId="73719979" w14:textId="77777777" w:rsidR="009C48CF" w:rsidRDefault="009C48CF">
      <w:pPr>
        <w:jc w:val="both"/>
        <w:rPr>
          <w:sz w:val="28"/>
          <w:szCs w:val="28"/>
        </w:rPr>
      </w:pPr>
    </w:p>
    <w:p w14:paraId="6819BE6D" w14:textId="77777777" w:rsidR="009C48CF" w:rsidRDefault="009C48CF">
      <w:pPr>
        <w:jc w:val="both"/>
        <w:rPr>
          <w:sz w:val="28"/>
          <w:szCs w:val="28"/>
        </w:rPr>
      </w:pPr>
    </w:p>
    <w:p w14:paraId="3EAB4506" w14:textId="77777777" w:rsidR="009C48CF" w:rsidRDefault="009C48CF">
      <w:pPr>
        <w:jc w:val="both"/>
        <w:rPr>
          <w:sz w:val="28"/>
          <w:szCs w:val="28"/>
        </w:rPr>
      </w:pPr>
    </w:p>
    <w:p w14:paraId="4B83C076" w14:textId="77777777" w:rsidR="009C48CF" w:rsidRDefault="009C48CF">
      <w:pPr>
        <w:jc w:val="both"/>
        <w:rPr>
          <w:sz w:val="28"/>
          <w:szCs w:val="28"/>
        </w:rPr>
      </w:pPr>
    </w:p>
    <w:p w14:paraId="187B3B12" w14:textId="77777777" w:rsidR="009C48CF" w:rsidRDefault="009C48CF">
      <w:pPr>
        <w:jc w:val="both"/>
        <w:rPr>
          <w:sz w:val="28"/>
          <w:szCs w:val="28"/>
        </w:rPr>
      </w:pPr>
    </w:p>
    <w:p w14:paraId="4A95F0F6" w14:textId="77777777" w:rsidR="009C48CF" w:rsidRDefault="009C48CF">
      <w:pPr>
        <w:jc w:val="both"/>
        <w:rPr>
          <w:sz w:val="28"/>
          <w:szCs w:val="28"/>
        </w:rPr>
      </w:pPr>
    </w:p>
    <w:p w14:paraId="7549FBE2" w14:textId="77777777" w:rsidR="009C48CF" w:rsidRDefault="009C48CF">
      <w:pPr>
        <w:jc w:val="both"/>
        <w:rPr>
          <w:sz w:val="28"/>
          <w:szCs w:val="28"/>
        </w:rPr>
      </w:pPr>
    </w:p>
    <w:p w14:paraId="32510A3C" w14:textId="77777777" w:rsidR="009C48CF" w:rsidRDefault="009C48CF">
      <w:pPr>
        <w:jc w:val="both"/>
        <w:rPr>
          <w:sz w:val="28"/>
          <w:szCs w:val="28"/>
        </w:rPr>
      </w:pPr>
    </w:p>
    <w:p w14:paraId="6A026075" w14:textId="77777777" w:rsidR="009C48CF" w:rsidRDefault="009C48CF">
      <w:pPr>
        <w:jc w:val="both"/>
        <w:rPr>
          <w:sz w:val="28"/>
          <w:szCs w:val="28"/>
        </w:rPr>
      </w:pPr>
    </w:p>
    <w:p w14:paraId="783B5F56" w14:textId="77777777" w:rsidR="009C48CF" w:rsidRDefault="009C48CF">
      <w:pPr>
        <w:jc w:val="both"/>
        <w:rPr>
          <w:sz w:val="28"/>
          <w:szCs w:val="28"/>
        </w:rPr>
      </w:pPr>
    </w:p>
    <w:p w14:paraId="18C56998" w14:textId="77777777" w:rsidR="009C48CF" w:rsidRDefault="009C48CF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6486"/>
        <w:gridCol w:w="3935"/>
      </w:tblGrid>
      <w:tr w:rsidR="009C48CF" w14:paraId="14277C1C" w14:textId="77777777">
        <w:tc>
          <w:tcPr>
            <w:tcW w:w="64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70AFBA" w14:textId="77777777" w:rsidR="009C48CF" w:rsidRDefault="009C48CF">
            <w:pPr>
              <w:rPr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1265A9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14:paraId="4AD2DE3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проведении</w:t>
            </w:r>
          </w:p>
          <w:p w14:paraId="16A47579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республиканской научно-</w:t>
            </w:r>
          </w:p>
          <w:p w14:paraId="3E3B55F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практической конференции </w:t>
            </w:r>
          </w:p>
          <w:p w14:paraId="055E72C7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 </w:t>
            </w:r>
          </w:p>
          <w:p w14:paraId="1365E1AF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14:paraId="468FC28D" w14:textId="77777777" w:rsidR="009C48CF" w:rsidRDefault="009C48CF">
            <w:pPr>
              <w:rPr>
                <w:sz w:val="28"/>
                <w:szCs w:val="28"/>
              </w:rPr>
            </w:pPr>
          </w:p>
        </w:tc>
      </w:tr>
    </w:tbl>
    <w:p w14:paraId="49D0EC54" w14:textId="77777777" w:rsidR="009C48CF" w:rsidRDefault="009C48CF">
      <w:pPr>
        <w:rPr>
          <w:sz w:val="28"/>
          <w:szCs w:val="28"/>
        </w:rPr>
      </w:pPr>
    </w:p>
    <w:p w14:paraId="6F072828" w14:textId="77777777" w:rsidR="009C48CF" w:rsidRDefault="009C48CF">
      <w:pPr>
        <w:jc w:val="right"/>
        <w:rPr>
          <w:sz w:val="28"/>
          <w:szCs w:val="28"/>
        </w:rPr>
      </w:pPr>
    </w:p>
    <w:p w14:paraId="009C77FA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содержанию и оформлению работ и тезисов</w:t>
      </w:r>
    </w:p>
    <w:p w14:paraId="0DB36599" w14:textId="77777777" w:rsidR="009C48CF" w:rsidRDefault="001F24D9">
      <w:pPr>
        <w:pStyle w:val="af4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Тематика работы должна быть актуальной, работа – носить научно-исследовательский, проблемный и творчески-изобретательский характер.</w:t>
      </w:r>
    </w:p>
    <w:p w14:paraId="364D65C4" w14:textId="77777777" w:rsidR="009C48CF" w:rsidRDefault="001F24D9">
      <w:pPr>
        <w:pStyle w:val="af4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работы. Работа должна име</w:t>
      </w:r>
      <w:r>
        <w:rPr>
          <w:sz w:val="28"/>
          <w:szCs w:val="28"/>
        </w:rPr>
        <w:t>ть общепринятую структуру для научных трудов: титульный лист, оглавление, введение, основная часть, заключение, библиографический список, приложение.</w:t>
      </w:r>
    </w:p>
    <w:p w14:paraId="5245E49C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 является первым листом работы. Он содержит название конференции, планируемое направление, т</w:t>
      </w:r>
      <w:r>
        <w:rPr>
          <w:sz w:val="28"/>
          <w:szCs w:val="28"/>
        </w:rPr>
        <w:t xml:space="preserve">ему работы, сведения об авторе (ФИО (последнее – при наличии) полностью, учебное заведение, класс, сведения о научном руководителе (ФИО (последнее – при наличии) полностью, учебное заведение, должность), год подачи работы. </w:t>
      </w:r>
    </w:p>
    <w:p w14:paraId="5E601314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Оглавление размещается после титульного листа, содержит все заголовки в тексте. </w:t>
      </w:r>
    </w:p>
    <w:p w14:paraId="26C8E160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Введение. В нем обосновывается актуальность исследуемой темы, изучается степень ее научной разработанности, ставятся цели и задачи исследования, раскрываются объект и предмет </w:t>
      </w:r>
      <w:r>
        <w:rPr>
          <w:sz w:val="28"/>
          <w:szCs w:val="28"/>
        </w:rPr>
        <w:t xml:space="preserve">исследования, указывается используемая методология, научная и практическая значимость. </w:t>
      </w:r>
    </w:p>
    <w:p w14:paraId="037AE410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основной части работы ставится проблема, предлагается путь ее решения с подробным описанием порядка проведения исследования и результаты решения проблемы. Результаты </w:t>
      </w:r>
      <w:r>
        <w:rPr>
          <w:sz w:val="28"/>
          <w:szCs w:val="28"/>
        </w:rPr>
        <w:t>работы иллюстрируются схемами, рисунками, графиками, таблицами, фотографиями и т.д. Все они должны иметь номер и заголовок.</w:t>
      </w:r>
    </w:p>
    <w:p w14:paraId="1C8BF888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Заключение. Приводятся основные результаты исследования, делаются обобщения и выводы, указывается перечень нерешенных проблем и перс</w:t>
      </w:r>
      <w:r>
        <w:rPr>
          <w:sz w:val="28"/>
          <w:szCs w:val="28"/>
        </w:rPr>
        <w:t>пективы дальнейшего исследования.</w:t>
      </w:r>
    </w:p>
    <w:p w14:paraId="40CA2E28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литературы. В алфавитном порядке указываются все используемые научные источники. Библиография оформляется в соответствии с ГОСТ Р 7.0.80.- 2023. </w:t>
      </w:r>
    </w:p>
    <w:p w14:paraId="27598994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Приложение. Все материалы, не являющиеся важными для понимания решени</w:t>
      </w:r>
      <w:r>
        <w:rPr>
          <w:sz w:val="28"/>
          <w:szCs w:val="28"/>
        </w:rPr>
        <w:t>я научной проблемы, но используемые автором для ее иллюстрирования, выносятся в приложение. Ссылка на приложения во всех частях исследования обязательна.</w:t>
      </w:r>
    </w:p>
    <w:p w14:paraId="30FFAC76" w14:textId="77777777" w:rsidR="009C48CF" w:rsidRDefault="001F24D9">
      <w:pPr>
        <w:pStyle w:val="af4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работы </w:t>
      </w:r>
    </w:p>
    <w:p w14:paraId="5B87FF76" w14:textId="77777777" w:rsidR="009C48CF" w:rsidRDefault="001F24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научно-исследовательской работы, включая текст, графики, таблицы и список лит</w:t>
      </w:r>
      <w:r>
        <w:rPr>
          <w:sz w:val="28"/>
          <w:szCs w:val="28"/>
        </w:rPr>
        <w:t>ературы не должен превышать 10-15 стандартных страниц (тезисы – 1-1,5 страниц). Текст должен быть подготовлен в редакторе Microsoft Word (формат .docx или .doc); формат листа – А4, ориентация книжная; поля: левое – 2,5 см, верхнее, правое, нижнее – 2,0 см;</w:t>
      </w:r>
      <w:r>
        <w:rPr>
          <w:sz w:val="28"/>
          <w:szCs w:val="28"/>
        </w:rPr>
        <w:t xml:space="preserve"> шрифт текста –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; размер (кегль) шрифта основного текста – 14; размер шрифта вспомогательного текста (аннотации, таблицы, их наименование, подрисуночные подписи, список литературы) – 12</w:t>
      </w:r>
      <w:r>
        <w:rPr>
          <w:sz w:val="28"/>
          <w:szCs w:val="28"/>
        </w:rPr>
        <w:t>, межстрочный интервал – 1,0 (одинарный); красная строка (абзацный отступ) – 1,25 см; выравнивание – по ширине; выключена расстановка переносов; страницы не нумеруются; рисунки, схемы, таблицы и прочая графика вставляются как внедренный объект хорошего кач</w:t>
      </w:r>
      <w:r>
        <w:rPr>
          <w:sz w:val="28"/>
          <w:szCs w:val="28"/>
        </w:rPr>
        <w:t>ества; формулы должны выполняться только во встроенном «Редакторе формул» (Equation Editor); формулы необходимо набирать прямым шрифтом (основной размер символа - 12 pt);ссылки в тексте оформляются в квадратных скобках на соответствующий источник списка ли</w:t>
      </w:r>
      <w:r>
        <w:rPr>
          <w:sz w:val="28"/>
          <w:szCs w:val="28"/>
        </w:rPr>
        <w:t>тературы, например [1, с. 277]. Оригинальность текста должна быть не менее 60%.</w:t>
      </w:r>
    </w:p>
    <w:p w14:paraId="0B602E7B" w14:textId="77777777" w:rsidR="009C48CF" w:rsidRDefault="001F24D9">
      <w:pPr>
        <w:pStyle w:val="af4"/>
        <w:ind w:lef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Файл должен быть назван по фамилиям авторов и сокращённому названию образовательного учреждения. Пример: Петров, Иванова_Школа42.</w:t>
      </w:r>
    </w:p>
    <w:p w14:paraId="03E3EBA5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Материал, изложенный в тезисах, должен соответ</w:t>
      </w:r>
      <w:r>
        <w:rPr>
          <w:sz w:val="28"/>
          <w:szCs w:val="28"/>
        </w:rPr>
        <w:t>ствовать материалу, изложенному в описании работы.</w:t>
      </w:r>
    </w:p>
    <w:p w14:paraId="59D3CCF1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тезисов необходимо четко определить область исследования, предмет исследования, цель и задачи данной исследовательской работы, указать методы исследования (например, сравнительный анализ, эксперим</w:t>
      </w:r>
      <w:r>
        <w:rPr>
          <w:sz w:val="28"/>
          <w:szCs w:val="28"/>
        </w:rPr>
        <w:t>ент, анализ первоисточников и т.д.), кратко описать рассматриваемые явления (2-3 предложения), обосновать эффективность применяемых методов, их точность и простоту. Также в тезисах описывается основной результат, доказывается его научная или практическая з</w:t>
      </w:r>
      <w:r>
        <w:rPr>
          <w:sz w:val="28"/>
          <w:szCs w:val="28"/>
        </w:rPr>
        <w:t xml:space="preserve">начимость. </w:t>
      </w:r>
    </w:p>
    <w:p w14:paraId="2D6A15A4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работы, представленные на конкурс-выставку «Технологии изделий легкой промышленности» должны быть снабжены этикеткой-описью (этикетка 5,0*8,0см., в правом нижнем углу на лицевой стороне). Этикетка включает: фамилию имя автора (соавто</w:t>
      </w:r>
      <w:r>
        <w:rPr>
          <w:sz w:val="28"/>
          <w:szCs w:val="28"/>
        </w:rPr>
        <w:t xml:space="preserve">ров) название работы; технику создания; учебное заведение, город. Каждая выставочная работа должна быть подготовлена к экспозиции - оформлена в раму или под стекло, иметь крепления для размещения в вертикальной плоскости. Для размещения в витрине экспонат </w:t>
      </w:r>
      <w:r>
        <w:rPr>
          <w:sz w:val="28"/>
          <w:szCs w:val="28"/>
        </w:rPr>
        <w:t>должен быть устойчив или надежно закреплен на подставке.</w:t>
      </w:r>
    </w:p>
    <w:p w14:paraId="59CCF11E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64B031C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6C322A3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7149C69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5CC12FC6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7A52B1A4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5175E44D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32C44467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E80E282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217E6CD2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0A2174BB" w14:textId="77777777" w:rsidR="009C48CF" w:rsidRDefault="009C48CF">
      <w:pPr>
        <w:pStyle w:val="af4"/>
        <w:ind w:left="0" w:firstLine="709"/>
        <w:jc w:val="both"/>
        <w:rPr>
          <w:sz w:val="28"/>
          <w:szCs w:val="28"/>
        </w:rPr>
      </w:pPr>
    </w:p>
    <w:p w14:paraId="4087E580" w14:textId="77777777" w:rsidR="009C48CF" w:rsidRDefault="009C48CF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6486"/>
        <w:gridCol w:w="3935"/>
      </w:tblGrid>
      <w:tr w:rsidR="009C48CF" w14:paraId="76876C6F" w14:textId="77777777">
        <w:tc>
          <w:tcPr>
            <w:tcW w:w="64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7C48DA" w14:textId="77777777" w:rsidR="009C48CF" w:rsidRDefault="009C48CF">
            <w:pPr>
              <w:rPr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039583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14:paraId="0B8B6C8E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проведении</w:t>
            </w:r>
          </w:p>
          <w:p w14:paraId="7ED02C45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республиканской научно-</w:t>
            </w:r>
          </w:p>
          <w:p w14:paraId="133F451C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практической конференции </w:t>
            </w:r>
          </w:p>
          <w:p w14:paraId="7D4B0854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 </w:t>
            </w:r>
          </w:p>
          <w:p w14:paraId="428B7175" w14:textId="77777777" w:rsidR="009C48CF" w:rsidRDefault="001F2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14:paraId="7A8C618E" w14:textId="77777777" w:rsidR="009C48CF" w:rsidRDefault="009C48CF">
            <w:pPr>
              <w:rPr>
                <w:sz w:val="28"/>
                <w:szCs w:val="28"/>
              </w:rPr>
            </w:pPr>
          </w:p>
        </w:tc>
      </w:tr>
    </w:tbl>
    <w:p w14:paraId="4457D53C" w14:textId="77777777" w:rsidR="009C48CF" w:rsidRDefault="009C48CF">
      <w:pPr>
        <w:jc w:val="both"/>
        <w:rPr>
          <w:sz w:val="28"/>
          <w:szCs w:val="28"/>
        </w:rPr>
      </w:pPr>
    </w:p>
    <w:p w14:paraId="789C42D3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14:paraId="1DBC854D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14:paraId="64529D22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14:paraId="50630A1A" w14:textId="77777777" w:rsidR="009C48CF" w:rsidRDefault="009C48CF">
      <w:pPr>
        <w:widowControl w:val="0"/>
        <w:ind w:left="4820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2875EBE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 имени Героя России Д.</w:t>
      </w:r>
      <w:r>
        <w:rPr>
          <w:rFonts w:ascii="Times New Roman CYR" w:hAnsi="Times New Roman CYR" w:cs="Times New Roman CYR"/>
          <w:sz w:val="28"/>
          <w:szCs w:val="28"/>
        </w:rPr>
        <w:t>Р. Гилемханова» Приволжского района г. Казани</w:t>
      </w:r>
    </w:p>
    <w:p w14:paraId="1E4A4397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14:paraId="220FC3EA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27А</w:t>
      </w:r>
    </w:p>
    <w:p w14:paraId="51DB9A22" w14:textId="77777777" w:rsidR="009C48CF" w:rsidRDefault="009C48CF">
      <w:pPr>
        <w:widowControl w:val="0"/>
        <w:ind w:left="4820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0B4F80B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14:paraId="699CBB33" w14:textId="77777777" w:rsidR="009C48CF" w:rsidRDefault="001F24D9">
      <w:pPr>
        <w:widowControl w:val="0"/>
        <w:ind w:left="4820" w:firstLine="709"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14:paraId="3CC68173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14:paraId="2660DE2A" w14:textId="77777777" w:rsidR="009C48CF" w:rsidRDefault="001F24D9">
      <w:pPr>
        <w:widowControl w:val="0"/>
        <w:ind w:left="482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14:paraId="6D37AC60" w14:textId="77777777" w:rsidR="009C48CF" w:rsidRDefault="001F24D9">
      <w:pPr>
        <w:widowControl w:val="0"/>
        <w:spacing w:before="108" w:after="108"/>
        <w:ind w:firstLine="709"/>
        <w:jc w:val="both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аботку персональных данных и на распространение</w:t>
      </w:r>
    </w:p>
    <w:p w14:paraId="0BDCC4C8" w14:textId="77777777" w:rsidR="009C48CF" w:rsidRDefault="001F24D9">
      <w:pPr>
        <w:widowControl w:val="0"/>
        <w:spacing w:before="108" w:after="108"/>
        <w:jc w:val="both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____________________________________________________________________, </w:t>
      </w:r>
    </w:p>
    <w:p w14:paraId="2F75E155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585247F4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_________________________________________________</w:t>
      </w:r>
    </w:p>
    <w:p w14:paraId="679F3FD1" w14:textId="77777777" w:rsidR="009C48CF" w:rsidRDefault="001F24D9">
      <w:pPr>
        <w:widowControl w:val="0"/>
        <w:ind w:left="993"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14:paraId="63602F82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7C0B6E5B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</w:t>
      </w:r>
      <w:r>
        <w:rPr>
          <w:sz w:val="28"/>
          <w:szCs w:val="28"/>
        </w:rPr>
        <w:t>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</w:t>
      </w:r>
      <w:r>
        <w:rPr>
          <w:sz w:val="28"/>
          <w:szCs w:val="28"/>
        </w:rPr>
        <w:t>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______________________________________________________________</w:t>
      </w:r>
      <w:r>
        <w:rPr>
          <w:sz w:val="28"/>
          <w:szCs w:val="28"/>
        </w:rPr>
        <w:t>_________</w:t>
      </w:r>
    </w:p>
    <w:p w14:paraId="5D959AFC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(общеобразовательная организация)</w:t>
      </w:r>
    </w:p>
    <w:p w14:paraId="4F678E30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</w:p>
    <w:p w14:paraId="52C69CB4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</w:t>
      </w:r>
      <w:r>
        <w:rPr>
          <w:sz w:val="28"/>
          <w:szCs w:val="28"/>
          <w:vertAlign w:val="superscript"/>
        </w:rPr>
        <w:t>ональных данных)</w:t>
      </w:r>
    </w:p>
    <w:p w14:paraId="28769A5B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https://edu.tatar.ru/priv/school42, https://doc.tatar.ru, с целью подведения</w:t>
      </w:r>
    </w:p>
    <w:p w14:paraId="690C5D4A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 </w:t>
      </w:r>
      <w:r>
        <w:rPr>
          <w:bCs/>
          <w:sz w:val="28"/>
          <w:szCs w:val="28"/>
        </w:rPr>
        <w:t xml:space="preserve">участия в__________________________________________________________. </w:t>
      </w:r>
    </w:p>
    <w:p w14:paraId="1A63BD9F" w14:textId="77777777" w:rsidR="009C48CF" w:rsidRDefault="001F24D9">
      <w:pPr>
        <w:widowControl w:val="0"/>
        <w:ind w:firstLine="709"/>
        <w:jc w:val="center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>(название мероприятия)</w:t>
      </w:r>
    </w:p>
    <w:p w14:paraId="7F6E3926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обрабатываемых персональных данных:</w:t>
      </w:r>
    </w:p>
    <w:p w14:paraId="42937671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– при наличии),  место обучения.</w:t>
      </w:r>
    </w:p>
    <w:p w14:paraId="2E33AED5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sz w:val="28"/>
          <w:szCs w:val="28"/>
        </w:rPr>
        <w:t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0FC6FCCB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использованием автоматизиров</w:t>
      </w:r>
      <w:r>
        <w:rPr>
          <w:sz w:val="28"/>
          <w:szCs w:val="28"/>
        </w:rPr>
        <w:t>анных средств обработки персональных данных субъекта персональных данных, так и без использования средств автоматизации.</w:t>
      </w:r>
    </w:p>
    <w:p w14:paraId="5FDCC24C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</w:t>
      </w:r>
      <w:r>
        <w:rPr>
          <w:sz w:val="28"/>
          <w:szCs w:val="28"/>
        </w:rPr>
        <w:t xml:space="preserve"> отзыва субъектом персональных данных в письменной форме.</w:t>
      </w:r>
    </w:p>
    <w:p w14:paraId="3316D38C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</w:t>
      </w:r>
      <w:r>
        <w:rPr>
          <w:sz w:val="28"/>
          <w:szCs w:val="28"/>
        </w:rPr>
        <w:t>ий и запретов (заполняется по желанию субъекта персональных данных): ________________________________________________________________________</w:t>
      </w:r>
    </w:p>
    <w:p w14:paraId="0DBE77F5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</w:t>
      </w:r>
      <w:r>
        <w:rPr>
          <w:sz w:val="28"/>
          <w:szCs w:val="28"/>
        </w:rPr>
        <w:t>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</w:t>
      </w:r>
      <w:r>
        <w:rPr>
          <w:sz w:val="28"/>
          <w:szCs w:val="28"/>
        </w:rPr>
        <w:t>анию субъекта персональных данных) _______________________________________________________________________</w:t>
      </w:r>
    </w:p>
    <w:p w14:paraId="5F0C9A2A" w14:textId="77777777" w:rsidR="009C48CF" w:rsidRDefault="009C48CF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 w:rsidR="009C48CF" w14:paraId="74704066" w14:textId="77777777">
        <w:tc>
          <w:tcPr>
            <w:tcW w:w="6105" w:type="dxa"/>
          </w:tcPr>
          <w:p w14:paraId="018324E3" w14:textId="77777777" w:rsidR="009C48CF" w:rsidRDefault="001F24D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14:paraId="1F2AD3F6" w14:textId="77777777" w:rsidR="009C48CF" w:rsidRDefault="001F24D9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(последнее – при наличии)</w:t>
            </w:r>
          </w:p>
          <w:p w14:paraId="49124063" w14:textId="77777777" w:rsidR="009C48CF" w:rsidRDefault="001F24D9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 (законного представителя)</w:t>
            </w:r>
          </w:p>
          <w:p w14:paraId="5C3CE7E6" w14:textId="77777777" w:rsidR="009C48CF" w:rsidRDefault="001F24D9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субъекта персональных данных)</w:t>
            </w:r>
          </w:p>
        </w:tc>
        <w:tc>
          <w:tcPr>
            <w:tcW w:w="2364" w:type="dxa"/>
          </w:tcPr>
          <w:p w14:paraId="2799411E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__________</w:t>
            </w:r>
          </w:p>
          <w:p w14:paraId="3D63D837" w14:textId="77777777" w:rsidR="009C48CF" w:rsidRDefault="001F24D9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736" w:type="dxa"/>
          </w:tcPr>
          <w:p w14:paraId="3A6A9849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_________</w:t>
            </w:r>
          </w:p>
          <w:p w14:paraId="26610E59" w14:textId="77777777" w:rsidR="009C48CF" w:rsidRDefault="001F2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(дата)</w:t>
            </w:r>
          </w:p>
        </w:tc>
      </w:tr>
    </w:tbl>
    <w:p w14:paraId="1163819E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17047EA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B83BAB8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479EEF19" w14:textId="77777777" w:rsidR="009C48CF" w:rsidRDefault="001F24D9">
      <w:pPr>
        <w:ind w:left="4820"/>
        <w:jc w:val="both"/>
        <w:rPr>
          <w:sz w:val="28"/>
        </w:rPr>
      </w:pPr>
      <w:r>
        <w:rPr>
          <w:rStyle w:val="aff0"/>
          <w:bCs/>
          <w:sz w:val="28"/>
        </w:rPr>
        <w:t>Оператору</w:t>
      </w:r>
      <w:r>
        <w:rPr>
          <w:sz w:val="28"/>
        </w:rPr>
        <w:br/>
        <w:t xml:space="preserve">Министерству образования и науки Республики Татарстан </w:t>
      </w:r>
    </w:p>
    <w:p w14:paraId="37476C26" w14:textId="77777777" w:rsidR="009C48CF" w:rsidRDefault="001F24D9">
      <w:pPr>
        <w:ind w:left="4820"/>
        <w:jc w:val="both"/>
        <w:rPr>
          <w:sz w:val="28"/>
        </w:rPr>
      </w:pPr>
      <w:r>
        <w:rPr>
          <w:sz w:val="28"/>
        </w:rPr>
        <w:t>ИНН: 1654002248, ОГРН: 11021602833196</w:t>
      </w:r>
    </w:p>
    <w:p w14:paraId="4A0CAE05" w14:textId="77777777" w:rsidR="009C48CF" w:rsidRDefault="001F24D9">
      <w:pPr>
        <w:ind w:left="4820"/>
        <w:jc w:val="both"/>
        <w:rPr>
          <w:sz w:val="28"/>
        </w:rPr>
      </w:pPr>
      <w:r>
        <w:rPr>
          <w:sz w:val="28"/>
        </w:rPr>
        <w:t>Адрес: 420111, г.Казань, ул.Кремлевская д.9</w:t>
      </w:r>
    </w:p>
    <w:p w14:paraId="637CC2D7" w14:textId="77777777" w:rsidR="009C48CF" w:rsidRDefault="009C48CF">
      <w:pPr>
        <w:ind w:left="4820"/>
        <w:jc w:val="both"/>
        <w:rPr>
          <w:sz w:val="28"/>
        </w:rPr>
      </w:pPr>
    </w:p>
    <w:p w14:paraId="444BA7D1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 имени Героя России Д.Р. Гилемханова» Приволжского района г. Казани</w:t>
      </w:r>
    </w:p>
    <w:p w14:paraId="2571E47B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14:paraId="1D56F736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</w:t>
      </w:r>
      <w:r>
        <w:rPr>
          <w:rFonts w:ascii="Times New Roman CYR" w:hAnsi="Times New Roman CYR" w:cs="Times New Roman CYR"/>
          <w:sz w:val="28"/>
          <w:szCs w:val="28"/>
        </w:rPr>
        <w:t>7А</w:t>
      </w:r>
    </w:p>
    <w:p w14:paraId="2C5692C2" w14:textId="77777777" w:rsidR="009C48CF" w:rsidRDefault="009C48CF">
      <w:pPr>
        <w:jc w:val="both"/>
      </w:pPr>
    </w:p>
    <w:p w14:paraId="1048E28A" w14:textId="77777777" w:rsidR="009C48CF" w:rsidRDefault="001F24D9">
      <w:pPr>
        <w:ind w:left="4820"/>
        <w:jc w:val="both"/>
        <w:rPr>
          <w:sz w:val="28"/>
        </w:rPr>
      </w:pPr>
      <w:r>
        <w:rPr>
          <w:rStyle w:val="aff0"/>
          <w:bCs/>
          <w:sz w:val="28"/>
        </w:rPr>
        <w:t>от</w:t>
      </w:r>
      <w:r>
        <w:rPr>
          <w:sz w:val="28"/>
        </w:rPr>
        <w:t>____________________________________</w:t>
      </w:r>
    </w:p>
    <w:p w14:paraId="5727753D" w14:textId="77777777" w:rsidR="009C48CF" w:rsidRDefault="001F24D9">
      <w:pPr>
        <w:ind w:left="4820"/>
        <w:jc w:val="both"/>
      </w:pPr>
      <w:r>
        <w:rPr>
          <w:b/>
          <w:vertAlign w:val="superscript"/>
        </w:rPr>
        <w:t>(</w:t>
      </w:r>
      <w:r>
        <w:rPr>
          <w:rStyle w:val="aff0"/>
          <w:bCs/>
          <w:vertAlign w:val="superscript"/>
        </w:rPr>
        <w:t>фамилия, имя, отчество (последнее - при наличии) субъекта персональных данных)</w:t>
      </w:r>
      <w:r>
        <w:rPr>
          <w:vertAlign w:val="superscript"/>
        </w:rPr>
        <w:br/>
      </w:r>
      <w:r>
        <w:rPr>
          <w:rStyle w:val="aff0"/>
          <w:bCs/>
        </w:rPr>
        <w:t>номер телефона, адрес электронной почты или почтовый адрес:____________________________</w:t>
      </w:r>
      <w:r>
        <w:br/>
        <w:t>___________________________________________</w:t>
      </w:r>
    </w:p>
    <w:p w14:paraId="1FC98C57" w14:textId="77777777" w:rsidR="009C48CF" w:rsidRDefault="001F24D9">
      <w:pPr>
        <w:ind w:left="4820"/>
        <w:jc w:val="both"/>
      </w:pPr>
      <w:r>
        <w:t>_</w:t>
      </w:r>
      <w:r>
        <w:t>__________________________________________</w:t>
      </w:r>
    </w:p>
    <w:p w14:paraId="12199DA8" w14:textId="77777777" w:rsidR="009C48CF" w:rsidRDefault="009C48CF">
      <w:pPr>
        <w:ind w:left="4820"/>
        <w:jc w:val="both"/>
      </w:pPr>
    </w:p>
    <w:p w14:paraId="7BC1E469" w14:textId="77777777" w:rsidR="009C48CF" w:rsidRDefault="001F24D9">
      <w:pPr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и на распространение персональных данных</w:t>
      </w:r>
    </w:p>
    <w:p w14:paraId="58647AB1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14:paraId="21C3BD88" w14:textId="77777777" w:rsidR="009C48CF" w:rsidRDefault="001F24D9">
      <w:pPr>
        <w:ind w:left="1440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14:paraId="6D4ACD17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14:paraId="69AADE85" w14:textId="77777777" w:rsidR="009C48CF" w:rsidRDefault="001F24D9">
      <w:pPr>
        <w:ind w:left="2160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субъекта персональных данных)</w:t>
      </w:r>
    </w:p>
    <w:p w14:paraId="5B277533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14:paraId="13C7FA0D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</w:t>
      </w:r>
      <w:r>
        <w:rPr>
          <w:sz w:val="28"/>
          <w:szCs w:val="28"/>
        </w:rPr>
        <w:t xml:space="preserve"> от 27 июля 2006 года  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sz w:val="28"/>
          <w:szCs w:val="28"/>
        </w:rPr>
        <w:t>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_______________________________________________________________________</w:t>
      </w:r>
    </w:p>
    <w:p w14:paraId="79D07400" w14:textId="77777777" w:rsidR="009C48CF" w:rsidRDefault="001F24D9">
      <w:pP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(общеобразовательная организация)</w:t>
      </w:r>
    </w:p>
    <w:p w14:paraId="4CFF1571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</w:p>
    <w:p w14:paraId="70E66A30" w14:textId="77777777" w:rsidR="009C48CF" w:rsidRDefault="001F24D9">
      <w:pP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</w:t>
      </w:r>
      <w:r>
        <w:rPr>
          <w:sz w:val="28"/>
          <w:szCs w:val="28"/>
          <w:vertAlign w:val="superscript"/>
        </w:rPr>
        <w:t>анных)</w:t>
      </w:r>
    </w:p>
    <w:p w14:paraId="5284A0FB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https://edu.tatar.ru/priv/school42, https://doc.tatar.ru, с целью подведения итогов участия в________________________________________________________________. </w:t>
      </w:r>
    </w:p>
    <w:p w14:paraId="4520AC9A" w14:textId="77777777" w:rsidR="009C48CF" w:rsidRDefault="001F24D9">
      <w:pP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(название мероприятия)</w:t>
      </w:r>
    </w:p>
    <w:p w14:paraId="118A6D9C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</w:t>
      </w:r>
      <w:r>
        <w:rPr>
          <w:sz w:val="28"/>
          <w:szCs w:val="28"/>
        </w:rPr>
        <w:t>батываемых персональных данных:</w:t>
      </w:r>
    </w:p>
    <w:p w14:paraId="069BAF19" w14:textId="77777777" w:rsidR="009C48CF" w:rsidRDefault="001F24D9">
      <w:pPr>
        <w:pStyle w:val="af4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данные: фамилия, имя, отчество (последнее – при наличии).</w:t>
      </w:r>
    </w:p>
    <w:p w14:paraId="1D99191E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</w:t>
      </w:r>
      <w:r>
        <w:rPr>
          <w:sz w:val="28"/>
          <w:szCs w:val="28"/>
        </w:rPr>
        <w:t>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</w:t>
      </w:r>
      <w:r>
        <w:rPr>
          <w:sz w:val="28"/>
          <w:szCs w:val="28"/>
        </w:rPr>
        <w:t>кой Федерации.</w:t>
      </w:r>
    </w:p>
    <w:p w14:paraId="15654EDF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6A8F729D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</w:t>
      </w:r>
      <w:r>
        <w:rPr>
          <w:sz w:val="28"/>
          <w:szCs w:val="28"/>
        </w:rPr>
        <w:t>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1C2CD451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</w:t>
      </w:r>
      <w:r>
        <w:rPr>
          <w:sz w:val="28"/>
          <w:szCs w:val="28"/>
        </w:rPr>
        <w:t>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</w:t>
      </w:r>
    </w:p>
    <w:p w14:paraId="7ED9F4C0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_____.</w:t>
      </w:r>
    </w:p>
    <w:p w14:paraId="0A8F54FA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</w:t>
      </w:r>
      <w:r>
        <w:rPr>
          <w:sz w:val="28"/>
          <w:szCs w:val="28"/>
        </w:rPr>
        <w:t>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14:paraId="37BBAB99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____________________________________________.</w:t>
      </w:r>
    </w:p>
    <w:p w14:paraId="35B2EFF0" w14:textId="77777777" w:rsidR="009C48CF" w:rsidRDefault="009C48C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678"/>
        <w:gridCol w:w="2100"/>
      </w:tblGrid>
      <w:tr w:rsidR="009C48CF" w14:paraId="357F3180" w14:textId="77777777">
        <w:tc>
          <w:tcPr>
            <w:tcW w:w="5287" w:type="dxa"/>
          </w:tcPr>
          <w:p w14:paraId="2CAB9E7C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</w:t>
            </w:r>
          </w:p>
          <w:p w14:paraId="4EEBBBC9" w14:textId="77777777" w:rsidR="009C48CF" w:rsidRDefault="001F2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</w:tcPr>
          <w:p w14:paraId="448FE576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</w:p>
          <w:p w14:paraId="5F62B8BB" w14:textId="77777777" w:rsidR="009C48CF" w:rsidRDefault="001F2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(подпись)</w:t>
            </w:r>
          </w:p>
        </w:tc>
        <w:tc>
          <w:tcPr>
            <w:tcW w:w="2100" w:type="dxa"/>
          </w:tcPr>
          <w:p w14:paraId="6955C81B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  <w:p w14:paraId="1AEA9C69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(дата)</w:t>
            </w:r>
          </w:p>
        </w:tc>
      </w:tr>
    </w:tbl>
    <w:p w14:paraId="6B9ACEAB" w14:textId="77777777" w:rsidR="009C48CF" w:rsidRDefault="009C48CF">
      <w:pPr>
        <w:jc w:val="both"/>
        <w:rPr>
          <w:sz w:val="20"/>
          <w:szCs w:val="20"/>
        </w:rPr>
      </w:pPr>
    </w:p>
    <w:p w14:paraId="2CF767CA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2A5578FD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2C0F5C20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34"/>
        <w:gridCol w:w="3771"/>
      </w:tblGrid>
      <w:tr w:rsidR="009C48CF" w14:paraId="52926257" w14:textId="77777777">
        <w:tc>
          <w:tcPr>
            <w:tcW w:w="6434" w:type="dxa"/>
          </w:tcPr>
          <w:p w14:paraId="644E05C6" w14:textId="77777777" w:rsidR="009C48CF" w:rsidRDefault="009C48CF">
            <w:pPr>
              <w:ind w:firstLine="709"/>
              <w:jc w:val="both"/>
              <w:rPr>
                <w:szCs w:val="28"/>
              </w:rPr>
            </w:pPr>
          </w:p>
          <w:p w14:paraId="20406814" w14:textId="77777777" w:rsidR="009C48CF" w:rsidRDefault="009C48CF">
            <w:pPr>
              <w:ind w:firstLine="709"/>
              <w:jc w:val="both"/>
              <w:rPr>
                <w:szCs w:val="28"/>
              </w:rPr>
            </w:pPr>
          </w:p>
          <w:p w14:paraId="61E5975D" w14:textId="77777777" w:rsidR="009C48CF" w:rsidRDefault="009C48C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71" w:type="dxa"/>
          </w:tcPr>
          <w:p w14:paraId="3FECAB4B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75743449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0606BEC6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4BD154EC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38B3B4E8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612FF395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07A08A07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34DBDB6D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717DB6DE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7EDD4D6B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0AEFFBEF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33A0AF41" w14:textId="77777777" w:rsidR="009C48CF" w:rsidRDefault="009C48CF">
            <w:pPr>
              <w:jc w:val="both"/>
              <w:rPr>
                <w:sz w:val="28"/>
                <w:szCs w:val="28"/>
              </w:rPr>
            </w:pPr>
          </w:p>
          <w:p w14:paraId="367029A1" w14:textId="77777777" w:rsidR="009C48CF" w:rsidRDefault="001F24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14:paraId="07F9D73D" w14:textId="77777777" w:rsidR="009C48CF" w:rsidRDefault="001F24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</w:p>
          <w:p w14:paraId="16C2F928" w14:textId="77777777" w:rsidR="009C48CF" w:rsidRDefault="001F24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14:paraId="50DD3DA2" w14:textId="77777777" w:rsidR="009C48CF" w:rsidRDefault="009C48CF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54D3926C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14:paraId="53A52BE0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14:paraId="029106C5" w14:textId="77777777" w:rsidR="009C48CF" w:rsidRDefault="009C48CF">
      <w:pPr>
        <w:widowControl w:val="0"/>
        <w:ind w:left="4820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0BD779B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 имени Героя России Д.Р. Гилемханова» Приволжского района г. Казани</w:t>
      </w:r>
    </w:p>
    <w:p w14:paraId="4FA22617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27А</w:t>
      </w:r>
    </w:p>
    <w:p w14:paraId="1A9C145A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14:paraId="70C58BEC" w14:textId="77777777" w:rsidR="009C48CF" w:rsidRDefault="001F24D9">
      <w:pPr>
        <w:widowControl w:val="0"/>
        <w:ind w:left="4820" w:firstLine="709"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14:paraId="6595C4A8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14:paraId="3DA65ED6" w14:textId="77777777" w:rsidR="009C48CF" w:rsidRDefault="001F24D9">
      <w:pPr>
        <w:widowControl w:val="0"/>
        <w:ind w:left="4820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14:paraId="3291109C" w14:textId="77777777" w:rsidR="009C48CF" w:rsidRDefault="001F24D9">
      <w:pPr>
        <w:widowControl w:val="0"/>
        <w:spacing w:before="108" w:after="108"/>
        <w:ind w:firstLine="709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</w:t>
      </w:r>
    </w:p>
    <w:p w14:paraId="0236F47C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____________________________________________________________________, </w:t>
      </w:r>
    </w:p>
    <w:p w14:paraId="114DFB49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77ADE8E0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</w:t>
      </w:r>
    </w:p>
    <w:p w14:paraId="65CBC38C" w14:textId="77777777" w:rsidR="009C48CF" w:rsidRDefault="001F24D9">
      <w:pPr>
        <w:widowControl w:val="0"/>
        <w:ind w:left="993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14:paraId="5519BA89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14:paraId="5715EA17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            </w:t>
      </w:r>
      <w:r>
        <w:rPr>
          <w:sz w:val="28"/>
          <w:szCs w:val="28"/>
        </w:rPr>
        <w:t xml:space="preserve">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</w:t>
      </w:r>
      <w:r>
        <w:rPr>
          <w:sz w:val="28"/>
          <w:szCs w:val="28"/>
        </w:rPr>
        <w:t>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_______________________________________________________________________</w:t>
      </w:r>
    </w:p>
    <w:p w14:paraId="7EC269C4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(общеобразовательная организация)</w:t>
      </w:r>
    </w:p>
    <w:p w14:paraId="0360763F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обработку (передачу, предоставление, распространение) персональных данных _______________________________________________________________________, </w:t>
      </w:r>
    </w:p>
    <w:p w14:paraId="26A5140C" w14:textId="77777777" w:rsidR="009C48CF" w:rsidRDefault="001F24D9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</w:t>
      </w:r>
      <w:r>
        <w:rPr>
          <w:sz w:val="28"/>
          <w:szCs w:val="28"/>
          <w:vertAlign w:val="superscript"/>
        </w:rPr>
        <w:t>) субъекта персональных данных)</w:t>
      </w:r>
    </w:p>
    <w:p w14:paraId="25FEDCF0" w14:textId="77777777" w:rsidR="009C48CF" w:rsidRDefault="001F24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</w:t>
      </w:r>
      <w:r>
        <w:rPr>
          <w:bCs/>
          <w:sz w:val="28"/>
          <w:szCs w:val="28"/>
        </w:rPr>
        <w:t xml:space="preserve">участия в_____________________________________________________________________. </w:t>
      </w:r>
    </w:p>
    <w:p w14:paraId="3D6EAF17" w14:textId="77777777" w:rsidR="009C48CF" w:rsidRDefault="001F24D9">
      <w:pPr>
        <w:widowControl w:val="0"/>
        <w:ind w:firstLine="709"/>
        <w:jc w:val="center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>(название мероприятия)</w:t>
      </w:r>
    </w:p>
    <w:p w14:paraId="5A3FDF45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14:paraId="5F6532B4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</w:t>
      </w:r>
      <w:r>
        <w:rPr>
          <w:sz w:val="28"/>
          <w:szCs w:val="28"/>
        </w:rPr>
        <w:t>оследнее – при наличии), место обучения.</w:t>
      </w:r>
    </w:p>
    <w:p w14:paraId="48571F06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</w:t>
      </w:r>
      <w:r>
        <w:rPr>
          <w:sz w:val="28"/>
          <w:szCs w:val="28"/>
        </w:rPr>
        <w:t>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514DF7C7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</w:t>
      </w:r>
      <w:r>
        <w:rPr>
          <w:sz w:val="28"/>
          <w:szCs w:val="28"/>
        </w:rPr>
        <w:t>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37277BE3" w14:textId="77777777" w:rsidR="009C48CF" w:rsidRDefault="001F24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</w:t>
      </w:r>
      <w:r>
        <w:rPr>
          <w:sz w:val="28"/>
          <w:szCs w:val="28"/>
        </w:rPr>
        <w:t>ие действует со дня его подписания до дня отзыва субъектом персональных данных в письменной форме.</w:t>
      </w:r>
    </w:p>
    <w:p w14:paraId="00C89134" w14:textId="77777777" w:rsidR="009C48CF" w:rsidRDefault="009C48CF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678"/>
        <w:gridCol w:w="2100"/>
      </w:tblGrid>
      <w:tr w:rsidR="009C48CF" w14:paraId="69FBD1B7" w14:textId="77777777">
        <w:tc>
          <w:tcPr>
            <w:tcW w:w="5287" w:type="dxa"/>
          </w:tcPr>
          <w:p w14:paraId="29773449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</w:t>
            </w:r>
          </w:p>
          <w:p w14:paraId="5D1D976E" w14:textId="77777777" w:rsidR="009C48CF" w:rsidRDefault="001F2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</w:tcPr>
          <w:p w14:paraId="5347442B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</w:p>
          <w:p w14:paraId="700F08AC" w14:textId="77777777" w:rsidR="009C48CF" w:rsidRDefault="001F2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(подпись)</w:t>
            </w:r>
          </w:p>
        </w:tc>
        <w:tc>
          <w:tcPr>
            <w:tcW w:w="2100" w:type="dxa"/>
          </w:tcPr>
          <w:p w14:paraId="0BCCB3A3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  <w:p w14:paraId="47141F26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(дата)</w:t>
            </w:r>
          </w:p>
        </w:tc>
      </w:tr>
    </w:tbl>
    <w:p w14:paraId="7CA93C4F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037B92F2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6C10549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25F4A447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54EFAB4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1F4AD19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12A16C88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55CD45B7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EF8730B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5C62469C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413BB1CD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2A20EB3A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4BECDD2C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58EDB74D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29DE867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6EE992AE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11AD0032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34ED2FB1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0A4B759E" w14:textId="77777777" w:rsidR="009C48CF" w:rsidRDefault="009C48CF">
      <w:pPr>
        <w:ind w:left="4820"/>
        <w:jc w:val="both"/>
        <w:rPr>
          <w:rStyle w:val="aff0"/>
          <w:bCs/>
          <w:sz w:val="28"/>
        </w:rPr>
      </w:pPr>
    </w:p>
    <w:p w14:paraId="0BEBD97C" w14:textId="77777777" w:rsidR="009C48CF" w:rsidRDefault="001F24D9">
      <w:pPr>
        <w:ind w:left="4820"/>
        <w:jc w:val="both"/>
        <w:rPr>
          <w:sz w:val="28"/>
        </w:rPr>
      </w:pPr>
      <w:r>
        <w:rPr>
          <w:rStyle w:val="aff0"/>
          <w:bCs/>
          <w:sz w:val="28"/>
        </w:rPr>
        <w:t>Оператору</w:t>
      </w:r>
      <w:r>
        <w:rPr>
          <w:sz w:val="28"/>
        </w:rPr>
        <w:br/>
        <w:t xml:space="preserve">Министерству образования и науки Республики Татарстан </w:t>
      </w:r>
    </w:p>
    <w:p w14:paraId="72032E87" w14:textId="77777777" w:rsidR="009C48CF" w:rsidRDefault="001F24D9">
      <w:pPr>
        <w:ind w:left="4820"/>
        <w:jc w:val="both"/>
        <w:rPr>
          <w:sz w:val="28"/>
        </w:rPr>
      </w:pPr>
      <w:r>
        <w:rPr>
          <w:sz w:val="28"/>
        </w:rPr>
        <w:t>Адрес: 420111, г. Казань, ул. Кремлевская д.9</w:t>
      </w:r>
    </w:p>
    <w:p w14:paraId="7F1CF1FE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№42» Приволжского района г. Казани</w:t>
      </w:r>
    </w:p>
    <w:p w14:paraId="147C8E58" w14:textId="77777777" w:rsidR="009C48CF" w:rsidRDefault="001F24D9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27А</w:t>
      </w:r>
    </w:p>
    <w:p w14:paraId="096D7D32" w14:textId="77777777" w:rsidR="009C48CF" w:rsidRDefault="001F24D9">
      <w:pPr>
        <w:ind w:left="4820"/>
        <w:jc w:val="both"/>
        <w:rPr>
          <w:sz w:val="28"/>
        </w:rPr>
      </w:pPr>
      <w:r>
        <w:br/>
      </w:r>
      <w:r>
        <w:rPr>
          <w:rStyle w:val="aff0"/>
          <w:bCs/>
          <w:sz w:val="28"/>
        </w:rPr>
        <w:t>от</w:t>
      </w:r>
      <w:r>
        <w:rPr>
          <w:sz w:val="28"/>
        </w:rPr>
        <w:t>____________________________________</w:t>
      </w:r>
    </w:p>
    <w:p w14:paraId="4868959F" w14:textId="77777777" w:rsidR="009C48CF" w:rsidRDefault="001F24D9">
      <w:pPr>
        <w:ind w:left="4820"/>
        <w:jc w:val="both"/>
      </w:pPr>
      <w:r>
        <w:rPr>
          <w:b/>
          <w:vertAlign w:val="superscript"/>
        </w:rPr>
        <w:t>(</w:t>
      </w:r>
      <w:r>
        <w:rPr>
          <w:rStyle w:val="aff0"/>
          <w:bCs/>
          <w:vertAlign w:val="superscript"/>
        </w:rPr>
        <w:t>фамилия, имя, отчество (послед</w:t>
      </w:r>
      <w:r>
        <w:rPr>
          <w:rStyle w:val="aff0"/>
          <w:bCs/>
          <w:vertAlign w:val="superscript"/>
        </w:rPr>
        <w:t>нее - при наличии) субъекта персональных данных)</w:t>
      </w:r>
      <w:r>
        <w:rPr>
          <w:vertAlign w:val="superscript"/>
        </w:rPr>
        <w:br/>
      </w:r>
      <w:r>
        <w:rPr>
          <w:rStyle w:val="aff0"/>
          <w:bCs/>
        </w:rPr>
        <w:t>номер телефона, адрес электронной почты или почтовый адрес: ____________________________</w:t>
      </w:r>
      <w:r>
        <w:br/>
        <w:t>____________________________________________</w:t>
      </w:r>
    </w:p>
    <w:p w14:paraId="6F40BFEA" w14:textId="77777777" w:rsidR="009C48CF" w:rsidRDefault="009C48CF">
      <w:pPr>
        <w:ind w:left="4820"/>
        <w:jc w:val="both"/>
      </w:pPr>
    </w:p>
    <w:p w14:paraId="220F54F8" w14:textId="77777777" w:rsidR="009C48CF" w:rsidRDefault="001F24D9">
      <w:pPr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</w:t>
      </w:r>
    </w:p>
    <w:p w14:paraId="413B635E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14:paraId="1E5FEC9C" w14:textId="77777777" w:rsidR="009C48CF" w:rsidRDefault="001F24D9">
      <w:pPr>
        <w:ind w:left="1440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14:paraId="6104DFE2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14:paraId="130DB852" w14:textId="77777777" w:rsidR="009C48CF" w:rsidRDefault="001F24D9">
      <w:pPr>
        <w:ind w:left="2160"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субъекта персональных данных)</w:t>
      </w:r>
    </w:p>
    <w:p w14:paraId="1064E5C1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14:paraId="09CEC6ED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              № 152-ФЗ «О персональных данны</w:t>
      </w:r>
      <w:r>
        <w:rPr>
          <w:sz w:val="28"/>
          <w:szCs w:val="28"/>
        </w:rPr>
        <w:t>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</w:t>
      </w:r>
      <w:r>
        <w:rPr>
          <w:sz w:val="28"/>
          <w:szCs w:val="28"/>
        </w:rPr>
        <w:t>ных для распространения» даю свое согласие Министерству образования и науки Республики Татарстан (далее – МОиН РТ), ____________________________________________________________________</w:t>
      </w:r>
    </w:p>
    <w:p w14:paraId="5CB23335" w14:textId="77777777" w:rsidR="009C48CF" w:rsidRDefault="001F24D9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(общеобразовательная организация)</w:t>
      </w:r>
    </w:p>
    <w:p w14:paraId="3B63728A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________________________________________________________________, </w:t>
      </w:r>
    </w:p>
    <w:p w14:paraId="712DDC64" w14:textId="77777777" w:rsidR="009C48CF" w:rsidRDefault="001F24D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14:paraId="076CD461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</w:t>
      </w:r>
      <w:r>
        <w:rPr>
          <w:sz w:val="28"/>
          <w:szCs w:val="28"/>
        </w:rPr>
        <w:t xml:space="preserve">в___________________________________________________________________. </w:t>
      </w:r>
    </w:p>
    <w:p w14:paraId="751C3E04" w14:textId="77777777" w:rsidR="009C48CF" w:rsidRDefault="001F24D9">
      <w:pPr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0"/>
          <w:szCs w:val="20"/>
        </w:rPr>
        <w:t>(название мероприятия)</w:t>
      </w:r>
    </w:p>
    <w:p w14:paraId="578402CF" w14:textId="77777777" w:rsidR="009C48CF" w:rsidRDefault="001F24D9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14:paraId="7E6C93A4" w14:textId="77777777" w:rsidR="009C48CF" w:rsidRDefault="001F24D9">
      <w:pPr>
        <w:pStyle w:val="af4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данные: фамилия, имя, отчество (последнее – при наличии).</w:t>
      </w:r>
    </w:p>
    <w:p w14:paraId="2668EF9E" w14:textId="77777777" w:rsidR="009C48CF" w:rsidRDefault="001F24D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sz w:val="28"/>
          <w:szCs w:val="28"/>
        </w:rPr>
        <w:t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22BD4FC0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</w:t>
      </w:r>
      <w:r>
        <w:rPr>
          <w:sz w:val="28"/>
          <w:szCs w:val="28"/>
        </w:rPr>
        <w:t>нных средств обработки персональных данных субъекта персональных данных, так и без использования средств автоматизации.</w:t>
      </w:r>
    </w:p>
    <w:p w14:paraId="53A939F0" w14:textId="77777777" w:rsidR="009C48CF" w:rsidRDefault="001F24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</w:t>
      </w:r>
      <w:r>
        <w:rPr>
          <w:sz w:val="28"/>
          <w:szCs w:val="28"/>
        </w:rPr>
        <w:t>отзыва субъектом персональных данных в письменной форме.</w:t>
      </w:r>
    </w:p>
    <w:p w14:paraId="1E208714" w14:textId="77777777" w:rsidR="009C48CF" w:rsidRDefault="009C48C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678"/>
        <w:gridCol w:w="2100"/>
      </w:tblGrid>
      <w:tr w:rsidR="009C48CF" w14:paraId="1952C9FB" w14:textId="77777777">
        <w:tc>
          <w:tcPr>
            <w:tcW w:w="5287" w:type="dxa"/>
          </w:tcPr>
          <w:p w14:paraId="60EACA67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</w:t>
            </w:r>
          </w:p>
          <w:p w14:paraId="2A63BDD7" w14:textId="77777777" w:rsidR="009C48CF" w:rsidRDefault="001F24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</w:tcPr>
          <w:p w14:paraId="4F76B493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</w:t>
            </w:r>
          </w:p>
          <w:p w14:paraId="17FA5295" w14:textId="77777777" w:rsidR="009C48CF" w:rsidRDefault="001F2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(подпись)</w:t>
            </w:r>
          </w:p>
        </w:tc>
        <w:tc>
          <w:tcPr>
            <w:tcW w:w="2100" w:type="dxa"/>
          </w:tcPr>
          <w:p w14:paraId="793ED62C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  <w:p w14:paraId="7AAB5117" w14:textId="77777777" w:rsidR="009C48CF" w:rsidRDefault="001F24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(дата)</w:t>
            </w:r>
          </w:p>
        </w:tc>
      </w:tr>
    </w:tbl>
    <w:p w14:paraId="181B67F2" w14:textId="77777777" w:rsidR="009C48CF" w:rsidRDefault="009C48CF">
      <w:pPr>
        <w:jc w:val="both"/>
        <w:rPr>
          <w:sz w:val="28"/>
          <w:szCs w:val="28"/>
        </w:rPr>
      </w:pPr>
    </w:p>
    <w:p w14:paraId="6E6F6682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42BC80E3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54A96173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010C6295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532E8D86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3BF82BA4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3AAF0F57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68EC517F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4CFF6D9F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7E1D4998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449D4E72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61D73990" w14:textId="77777777" w:rsidR="009C48CF" w:rsidRDefault="009C48CF">
      <w:pPr>
        <w:pStyle w:val="af4"/>
        <w:ind w:left="0"/>
        <w:jc w:val="both"/>
        <w:rPr>
          <w:sz w:val="28"/>
          <w:szCs w:val="28"/>
        </w:rPr>
      </w:pPr>
    </w:p>
    <w:p w14:paraId="18C83476" w14:textId="77777777" w:rsidR="009C48CF" w:rsidRDefault="009C48CF">
      <w:pPr>
        <w:pStyle w:val="af4"/>
        <w:jc w:val="both"/>
        <w:rPr>
          <w:sz w:val="28"/>
          <w:szCs w:val="28"/>
        </w:rPr>
      </w:pPr>
    </w:p>
    <w:p w14:paraId="539162F7" w14:textId="77777777" w:rsidR="009C48CF" w:rsidRDefault="009C48CF">
      <w:pPr>
        <w:pStyle w:val="af4"/>
        <w:jc w:val="both"/>
        <w:rPr>
          <w:sz w:val="28"/>
          <w:szCs w:val="28"/>
        </w:rPr>
      </w:pPr>
    </w:p>
    <w:sectPr w:rsidR="009C48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0F0E5" w14:textId="77777777" w:rsidR="001F24D9" w:rsidRDefault="001F24D9">
      <w:r>
        <w:separator/>
      </w:r>
    </w:p>
  </w:endnote>
  <w:endnote w:type="continuationSeparator" w:id="0">
    <w:p w14:paraId="240869E3" w14:textId="77777777" w:rsidR="001F24D9" w:rsidRDefault="001F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3A291" w14:textId="77777777" w:rsidR="001F24D9" w:rsidRDefault="001F24D9">
      <w:r>
        <w:separator/>
      </w:r>
    </w:p>
  </w:footnote>
  <w:footnote w:type="continuationSeparator" w:id="0">
    <w:p w14:paraId="73FB1EBD" w14:textId="77777777" w:rsidR="001F24D9" w:rsidRDefault="001F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D64"/>
    <w:multiLevelType w:val="hybridMultilevel"/>
    <w:tmpl w:val="BD3E9BBC"/>
    <w:lvl w:ilvl="0" w:tplc="25D0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83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6D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A5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832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869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CF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ED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85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A6267"/>
    <w:multiLevelType w:val="hybridMultilevel"/>
    <w:tmpl w:val="CEDED55E"/>
    <w:lvl w:ilvl="0" w:tplc="250CAEB6">
      <w:start w:val="1"/>
      <w:numFmt w:val="decimal"/>
      <w:lvlText w:val="%1."/>
      <w:lvlJc w:val="left"/>
      <w:pPr>
        <w:ind w:left="720" w:hanging="360"/>
      </w:pPr>
    </w:lvl>
    <w:lvl w:ilvl="1" w:tplc="2E5495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42B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021C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C41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5429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E82D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CCC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CE32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93BD0"/>
    <w:multiLevelType w:val="hybridMultilevel"/>
    <w:tmpl w:val="C6C4E1D2"/>
    <w:lvl w:ilvl="0" w:tplc="ED66FF7A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8AF0BE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186A6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6C53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83653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8E257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D9036D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5DC8E5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D102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4405C"/>
    <w:multiLevelType w:val="hybridMultilevel"/>
    <w:tmpl w:val="ADA08744"/>
    <w:lvl w:ilvl="0" w:tplc="E4F064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F2CF6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90A38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43485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E0BD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16C6B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E3EA6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62859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AE91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4F714BF"/>
    <w:multiLevelType w:val="hybridMultilevel"/>
    <w:tmpl w:val="3648F626"/>
    <w:lvl w:ilvl="0" w:tplc="C442A066">
      <w:start w:val="1"/>
      <w:numFmt w:val="decimal"/>
      <w:lvlText w:val="%1."/>
      <w:lvlJc w:val="left"/>
      <w:pPr>
        <w:ind w:left="1429" w:hanging="360"/>
      </w:pPr>
    </w:lvl>
    <w:lvl w:ilvl="1" w:tplc="1AF46046">
      <w:start w:val="1"/>
      <w:numFmt w:val="lowerLetter"/>
      <w:lvlText w:val="%2."/>
      <w:lvlJc w:val="left"/>
      <w:pPr>
        <w:ind w:left="2149" w:hanging="360"/>
      </w:pPr>
    </w:lvl>
    <w:lvl w:ilvl="2" w:tplc="CB481186">
      <w:start w:val="1"/>
      <w:numFmt w:val="lowerRoman"/>
      <w:lvlText w:val="%3."/>
      <w:lvlJc w:val="right"/>
      <w:pPr>
        <w:ind w:left="2869" w:hanging="180"/>
      </w:pPr>
    </w:lvl>
    <w:lvl w:ilvl="3" w:tplc="BF7A42CC">
      <w:start w:val="1"/>
      <w:numFmt w:val="decimal"/>
      <w:lvlText w:val="%4."/>
      <w:lvlJc w:val="left"/>
      <w:pPr>
        <w:ind w:left="3589" w:hanging="360"/>
      </w:pPr>
    </w:lvl>
    <w:lvl w:ilvl="4" w:tplc="EF5662A4">
      <w:start w:val="1"/>
      <w:numFmt w:val="lowerLetter"/>
      <w:lvlText w:val="%5."/>
      <w:lvlJc w:val="left"/>
      <w:pPr>
        <w:ind w:left="4309" w:hanging="360"/>
      </w:pPr>
    </w:lvl>
    <w:lvl w:ilvl="5" w:tplc="AEAEEB14">
      <w:start w:val="1"/>
      <w:numFmt w:val="lowerRoman"/>
      <w:lvlText w:val="%6."/>
      <w:lvlJc w:val="right"/>
      <w:pPr>
        <w:ind w:left="5029" w:hanging="180"/>
      </w:pPr>
    </w:lvl>
    <w:lvl w:ilvl="6" w:tplc="11AEC60C">
      <w:start w:val="1"/>
      <w:numFmt w:val="decimal"/>
      <w:lvlText w:val="%7."/>
      <w:lvlJc w:val="left"/>
      <w:pPr>
        <w:ind w:left="5749" w:hanging="360"/>
      </w:pPr>
    </w:lvl>
    <w:lvl w:ilvl="7" w:tplc="6B8E899C">
      <w:start w:val="1"/>
      <w:numFmt w:val="lowerLetter"/>
      <w:lvlText w:val="%8."/>
      <w:lvlJc w:val="left"/>
      <w:pPr>
        <w:ind w:left="6469" w:hanging="360"/>
      </w:pPr>
    </w:lvl>
    <w:lvl w:ilvl="8" w:tplc="9118C3F2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AB015A"/>
    <w:multiLevelType w:val="multilevel"/>
    <w:tmpl w:val="AC0609E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08C650B2"/>
    <w:multiLevelType w:val="hybridMultilevel"/>
    <w:tmpl w:val="25545256"/>
    <w:lvl w:ilvl="0" w:tplc="155235E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7484D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9B0CC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3ECFF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568C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E5E51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A5C20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C463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E80C8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9843318"/>
    <w:multiLevelType w:val="hybridMultilevel"/>
    <w:tmpl w:val="D81EB6AA"/>
    <w:lvl w:ilvl="0" w:tplc="1D0A57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9E12B8">
      <w:start w:val="1"/>
      <w:numFmt w:val="lowerLetter"/>
      <w:lvlText w:val="%2."/>
      <w:lvlJc w:val="left"/>
      <w:pPr>
        <w:ind w:left="1440" w:hanging="360"/>
      </w:pPr>
    </w:lvl>
    <w:lvl w:ilvl="2" w:tplc="7F0431BE">
      <w:start w:val="1"/>
      <w:numFmt w:val="lowerRoman"/>
      <w:lvlText w:val="%3."/>
      <w:lvlJc w:val="right"/>
      <w:pPr>
        <w:ind w:left="2160" w:hanging="180"/>
      </w:pPr>
    </w:lvl>
    <w:lvl w:ilvl="3" w:tplc="D0A4DEE2">
      <w:start w:val="1"/>
      <w:numFmt w:val="decimal"/>
      <w:lvlText w:val="%4."/>
      <w:lvlJc w:val="left"/>
      <w:pPr>
        <w:ind w:left="2880" w:hanging="360"/>
      </w:pPr>
    </w:lvl>
    <w:lvl w:ilvl="4" w:tplc="443647C4">
      <w:start w:val="1"/>
      <w:numFmt w:val="lowerLetter"/>
      <w:lvlText w:val="%5."/>
      <w:lvlJc w:val="left"/>
      <w:pPr>
        <w:ind w:left="3600" w:hanging="360"/>
      </w:pPr>
    </w:lvl>
    <w:lvl w:ilvl="5" w:tplc="B32ABFF6">
      <w:start w:val="1"/>
      <w:numFmt w:val="lowerRoman"/>
      <w:lvlText w:val="%6."/>
      <w:lvlJc w:val="right"/>
      <w:pPr>
        <w:ind w:left="4320" w:hanging="180"/>
      </w:pPr>
    </w:lvl>
    <w:lvl w:ilvl="6" w:tplc="DC8C88F6">
      <w:start w:val="1"/>
      <w:numFmt w:val="decimal"/>
      <w:lvlText w:val="%7."/>
      <w:lvlJc w:val="left"/>
      <w:pPr>
        <w:ind w:left="5040" w:hanging="360"/>
      </w:pPr>
    </w:lvl>
    <w:lvl w:ilvl="7" w:tplc="C49C4256">
      <w:start w:val="1"/>
      <w:numFmt w:val="lowerLetter"/>
      <w:lvlText w:val="%8."/>
      <w:lvlJc w:val="left"/>
      <w:pPr>
        <w:ind w:left="5760" w:hanging="360"/>
      </w:pPr>
    </w:lvl>
    <w:lvl w:ilvl="8" w:tplc="326A9B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A50E4"/>
    <w:multiLevelType w:val="hybridMultilevel"/>
    <w:tmpl w:val="E6748BA2"/>
    <w:lvl w:ilvl="0" w:tplc="4CD29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8B2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14A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C9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0DE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46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8E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4D5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202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72E0D"/>
    <w:multiLevelType w:val="hybridMultilevel"/>
    <w:tmpl w:val="C69A9A84"/>
    <w:lvl w:ilvl="0" w:tplc="5AA60D10">
      <w:start w:val="13"/>
      <w:numFmt w:val="bullet"/>
      <w:lvlText w:val="-"/>
      <w:lvlJc w:val="left"/>
      <w:pPr>
        <w:ind w:left="862" w:hanging="360"/>
      </w:pPr>
      <w:rPr>
        <w:rFonts w:ascii="Times New Roman CYR" w:eastAsia="SimSun" w:hAnsi="Times New Roman CYR" w:cs="Times New Roman CYR" w:hint="default"/>
      </w:rPr>
    </w:lvl>
    <w:lvl w:ilvl="1" w:tplc="953807BC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EFA65D8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A862571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D1A0A19E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DA14B6DC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8FF4F00C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9AF06B8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7C4C17AA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24D50AD"/>
    <w:multiLevelType w:val="hybridMultilevel"/>
    <w:tmpl w:val="623E6984"/>
    <w:lvl w:ilvl="0" w:tplc="59A0D496">
      <w:start w:val="1"/>
      <w:numFmt w:val="decimal"/>
      <w:lvlText w:val="%1."/>
      <w:lvlJc w:val="left"/>
      <w:pPr>
        <w:ind w:left="360" w:hanging="360"/>
      </w:pPr>
    </w:lvl>
    <w:lvl w:ilvl="1" w:tplc="0AEC5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12FB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05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41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50E1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D0A4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0B3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B2F5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6F7EFD"/>
    <w:multiLevelType w:val="hybridMultilevel"/>
    <w:tmpl w:val="FACCFAC4"/>
    <w:lvl w:ilvl="0" w:tplc="C84A3698">
      <w:start w:val="1"/>
      <w:numFmt w:val="decimal"/>
      <w:lvlText w:val="%1."/>
      <w:lvlJc w:val="left"/>
      <w:pPr>
        <w:ind w:left="1429" w:hanging="360"/>
      </w:pPr>
    </w:lvl>
    <w:lvl w:ilvl="1" w:tplc="F21A8BF2">
      <w:start w:val="1"/>
      <w:numFmt w:val="lowerLetter"/>
      <w:lvlText w:val="%2."/>
      <w:lvlJc w:val="left"/>
      <w:pPr>
        <w:ind w:left="2149" w:hanging="360"/>
      </w:pPr>
    </w:lvl>
    <w:lvl w:ilvl="2" w:tplc="3AE0064A">
      <w:start w:val="1"/>
      <w:numFmt w:val="lowerRoman"/>
      <w:lvlText w:val="%3."/>
      <w:lvlJc w:val="right"/>
      <w:pPr>
        <w:ind w:left="2869" w:hanging="180"/>
      </w:pPr>
    </w:lvl>
    <w:lvl w:ilvl="3" w:tplc="B1C6779E">
      <w:start w:val="1"/>
      <w:numFmt w:val="decimal"/>
      <w:lvlText w:val="%4."/>
      <w:lvlJc w:val="left"/>
      <w:pPr>
        <w:ind w:left="3589" w:hanging="360"/>
      </w:pPr>
    </w:lvl>
    <w:lvl w:ilvl="4" w:tplc="4A9834BA">
      <w:start w:val="1"/>
      <w:numFmt w:val="lowerLetter"/>
      <w:lvlText w:val="%5."/>
      <w:lvlJc w:val="left"/>
      <w:pPr>
        <w:ind w:left="4309" w:hanging="360"/>
      </w:pPr>
    </w:lvl>
    <w:lvl w:ilvl="5" w:tplc="23CA5F54">
      <w:start w:val="1"/>
      <w:numFmt w:val="lowerRoman"/>
      <w:lvlText w:val="%6."/>
      <w:lvlJc w:val="right"/>
      <w:pPr>
        <w:ind w:left="5029" w:hanging="180"/>
      </w:pPr>
    </w:lvl>
    <w:lvl w:ilvl="6" w:tplc="93C20542">
      <w:start w:val="1"/>
      <w:numFmt w:val="decimal"/>
      <w:lvlText w:val="%7."/>
      <w:lvlJc w:val="left"/>
      <w:pPr>
        <w:ind w:left="5749" w:hanging="360"/>
      </w:pPr>
    </w:lvl>
    <w:lvl w:ilvl="7" w:tplc="0C022272">
      <w:start w:val="1"/>
      <w:numFmt w:val="lowerLetter"/>
      <w:lvlText w:val="%8."/>
      <w:lvlJc w:val="left"/>
      <w:pPr>
        <w:ind w:left="6469" w:hanging="360"/>
      </w:pPr>
    </w:lvl>
    <w:lvl w:ilvl="8" w:tplc="D71CC44A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EB469C"/>
    <w:multiLevelType w:val="hybridMultilevel"/>
    <w:tmpl w:val="0A6E7CF6"/>
    <w:lvl w:ilvl="0" w:tplc="50649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C6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BE5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EA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8CA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65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C5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C23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02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A0B51"/>
    <w:multiLevelType w:val="hybridMultilevel"/>
    <w:tmpl w:val="B8DC55BA"/>
    <w:lvl w:ilvl="0" w:tplc="45EA9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A483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EB4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89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88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E257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AF0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E8B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FA3B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9E1FD2"/>
    <w:multiLevelType w:val="hybridMultilevel"/>
    <w:tmpl w:val="CE3A28C0"/>
    <w:lvl w:ilvl="0" w:tplc="D2025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CC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C5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E5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A1E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DE3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C1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4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8C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358A0"/>
    <w:multiLevelType w:val="hybridMultilevel"/>
    <w:tmpl w:val="7E96E57A"/>
    <w:lvl w:ilvl="0" w:tplc="3D3C6FC8">
      <w:start w:val="1"/>
      <w:numFmt w:val="decimal"/>
      <w:lvlText w:val="%1."/>
      <w:lvlJc w:val="left"/>
      <w:pPr>
        <w:ind w:left="720" w:hanging="360"/>
      </w:pPr>
    </w:lvl>
    <w:lvl w:ilvl="1" w:tplc="C870E38E">
      <w:start w:val="1"/>
      <w:numFmt w:val="lowerLetter"/>
      <w:lvlText w:val="%2."/>
      <w:lvlJc w:val="left"/>
      <w:pPr>
        <w:ind w:left="1440" w:hanging="360"/>
      </w:pPr>
    </w:lvl>
    <w:lvl w:ilvl="2" w:tplc="57BE8ACA">
      <w:start w:val="1"/>
      <w:numFmt w:val="lowerRoman"/>
      <w:lvlText w:val="%3."/>
      <w:lvlJc w:val="right"/>
      <w:pPr>
        <w:ind w:left="2160" w:hanging="180"/>
      </w:pPr>
    </w:lvl>
    <w:lvl w:ilvl="3" w:tplc="F4D2CBF8">
      <w:start w:val="1"/>
      <w:numFmt w:val="decimal"/>
      <w:lvlText w:val="%4."/>
      <w:lvlJc w:val="left"/>
      <w:pPr>
        <w:ind w:left="2880" w:hanging="360"/>
      </w:pPr>
    </w:lvl>
    <w:lvl w:ilvl="4" w:tplc="9A088DB2">
      <w:start w:val="1"/>
      <w:numFmt w:val="lowerLetter"/>
      <w:lvlText w:val="%5."/>
      <w:lvlJc w:val="left"/>
      <w:pPr>
        <w:ind w:left="3600" w:hanging="360"/>
      </w:pPr>
    </w:lvl>
    <w:lvl w:ilvl="5" w:tplc="60AC10C4">
      <w:start w:val="1"/>
      <w:numFmt w:val="lowerRoman"/>
      <w:lvlText w:val="%6."/>
      <w:lvlJc w:val="right"/>
      <w:pPr>
        <w:ind w:left="4320" w:hanging="180"/>
      </w:pPr>
    </w:lvl>
    <w:lvl w:ilvl="6" w:tplc="719AA6B6">
      <w:start w:val="1"/>
      <w:numFmt w:val="decimal"/>
      <w:lvlText w:val="%7."/>
      <w:lvlJc w:val="left"/>
      <w:pPr>
        <w:ind w:left="5040" w:hanging="360"/>
      </w:pPr>
    </w:lvl>
    <w:lvl w:ilvl="7" w:tplc="0BBED784">
      <w:start w:val="1"/>
      <w:numFmt w:val="lowerLetter"/>
      <w:lvlText w:val="%8."/>
      <w:lvlJc w:val="left"/>
      <w:pPr>
        <w:ind w:left="5760" w:hanging="360"/>
      </w:pPr>
    </w:lvl>
    <w:lvl w:ilvl="8" w:tplc="79A2D13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C70A9"/>
    <w:multiLevelType w:val="hybridMultilevel"/>
    <w:tmpl w:val="95B48C8E"/>
    <w:lvl w:ilvl="0" w:tplc="A814A890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2DA803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8A7D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0AF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248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940F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E0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EAA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244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2F472E"/>
    <w:multiLevelType w:val="hybridMultilevel"/>
    <w:tmpl w:val="C3CAD17A"/>
    <w:lvl w:ilvl="0" w:tplc="D7B86A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C463C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43863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7662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BE03B2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920F7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E8EAB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EC6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5EE3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9A2BF7"/>
    <w:multiLevelType w:val="hybridMultilevel"/>
    <w:tmpl w:val="C706C35E"/>
    <w:lvl w:ilvl="0" w:tplc="7214C83C">
      <w:start w:val="1"/>
      <w:numFmt w:val="decimal"/>
      <w:lvlText w:val="%1."/>
      <w:lvlJc w:val="left"/>
      <w:pPr>
        <w:ind w:left="720" w:hanging="360"/>
      </w:pPr>
    </w:lvl>
    <w:lvl w:ilvl="1" w:tplc="2A96387E">
      <w:start w:val="1"/>
      <w:numFmt w:val="lowerLetter"/>
      <w:lvlText w:val="%2."/>
      <w:lvlJc w:val="left"/>
      <w:pPr>
        <w:ind w:left="1440" w:hanging="360"/>
      </w:pPr>
    </w:lvl>
    <w:lvl w:ilvl="2" w:tplc="CB343910">
      <w:start w:val="1"/>
      <w:numFmt w:val="lowerRoman"/>
      <w:lvlText w:val="%3."/>
      <w:lvlJc w:val="right"/>
      <w:pPr>
        <w:ind w:left="2160" w:hanging="180"/>
      </w:pPr>
    </w:lvl>
    <w:lvl w:ilvl="3" w:tplc="A7864F28">
      <w:start w:val="1"/>
      <w:numFmt w:val="decimal"/>
      <w:lvlText w:val="%4."/>
      <w:lvlJc w:val="left"/>
      <w:pPr>
        <w:ind w:left="2880" w:hanging="360"/>
      </w:pPr>
    </w:lvl>
    <w:lvl w:ilvl="4" w:tplc="3B80EDAA">
      <w:start w:val="1"/>
      <w:numFmt w:val="lowerLetter"/>
      <w:lvlText w:val="%5."/>
      <w:lvlJc w:val="left"/>
      <w:pPr>
        <w:ind w:left="3600" w:hanging="360"/>
      </w:pPr>
    </w:lvl>
    <w:lvl w:ilvl="5" w:tplc="1C9E3A54">
      <w:start w:val="1"/>
      <w:numFmt w:val="lowerRoman"/>
      <w:lvlText w:val="%6."/>
      <w:lvlJc w:val="right"/>
      <w:pPr>
        <w:ind w:left="4320" w:hanging="180"/>
      </w:pPr>
    </w:lvl>
    <w:lvl w:ilvl="6" w:tplc="0ED8B3E6">
      <w:start w:val="1"/>
      <w:numFmt w:val="decimal"/>
      <w:lvlText w:val="%7."/>
      <w:lvlJc w:val="left"/>
      <w:pPr>
        <w:ind w:left="5040" w:hanging="360"/>
      </w:pPr>
    </w:lvl>
    <w:lvl w:ilvl="7" w:tplc="FE36FCCA">
      <w:start w:val="1"/>
      <w:numFmt w:val="lowerLetter"/>
      <w:lvlText w:val="%8."/>
      <w:lvlJc w:val="left"/>
      <w:pPr>
        <w:ind w:left="5760" w:hanging="360"/>
      </w:pPr>
    </w:lvl>
    <w:lvl w:ilvl="8" w:tplc="9792623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77946"/>
    <w:multiLevelType w:val="hybridMultilevel"/>
    <w:tmpl w:val="8F9E2F6E"/>
    <w:lvl w:ilvl="0" w:tplc="027A5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EA4F80">
      <w:start w:val="1"/>
      <w:numFmt w:val="lowerLetter"/>
      <w:lvlText w:val="%2."/>
      <w:lvlJc w:val="left"/>
      <w:pPr>
        <w:ind w:left="1440" w:hanging="360"/>
      </w:pPr>
    </w:lvl>
    <w:lvl w:ilvl="2" w:tplc="3BDCC322">
      <w:start w:val="1"/>
      <w:numFmt w:val="lowerRoman"/>
      <w:lvlText w:val="%3."/>
      <w:lvlJc w:val="right"/>
      <w:pPr>
        <w:ind w:left="2160" w:hanging="180"/>
      </w:pPr>
    </w:lvl>
    <w:lvl w:ilvl="3" w:tplc="8820B584">
      <w:start w:val="1"/>
      <w:numFmt w:val="decimal"/>
      <w:lvlText w:val="%4."/>
      <w:lvlJc w:val="left"/>
      <w:pPr>
        <w:ind w:left="2880" w:hanging="360"/>
      </w:pPr>
    </w:lvl>
    <w:lvl w:ilvl="4" w:tplc="1C0AFFB0">
      <w:start w:val="1"/>
      <w:numFmt w:val="lowerLetter"/>
      <w:lvlText w:val="%5."/>
      <w:lvlJc w:val="left"/>
      <w:pPr>
        <w:ind w:left="3600" w:hanging="360"/>
      </w:pPr>
    </w:lvl>
    <w:lvl w:ilvl="5" w:tplc="AD785988">
      <w:start w:val="1"/>
      <w:numFmt w:val="lowerRoman"/>
      <w:lvlText w:val="%6."/>
      <w:lvlJc w:val="right"/>
      <w:pPr>
        <w:ind w:left="4320" w:hanging="180"/>
      </w:pPr>
    </w:lvl>
    <w:lvl w:ilvl="6" w:tplc="0F8CE1C6">
      <w:start w:val="1"/>
      <w:numFmt w:val="decimal"/>
      <w:lvlText w:val="%7."/>
      <w:lvlJc w:val="left"/>
      <w:pPr>
        <w:ind w:left="5040" w:hanging="360"/>
      </w:pPr>
    </w:lvl>
    <w:lvl w:ilvl="7" w:tplc="25EC1848">
      <w:start w:val="1"/>
      <w:numFmt w:val="lowerLetter"/>
      <w:lvlText w:val="%8."/>
      <w:lvlJc w:val="left"/>
      <w:pPr>
        <w:ind w:left="5760" w:hanging="360"/>
      </w:pPr>
    </w:lvl>
    <w:lvl w:ilvl="8" w:tplc="DFC88F7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615C5"/>
    <w:multiLevelType w:val="hybridMultilevel"/>
    <w:tmpl w:val="9D5652D8"/>
    <w:lvl w:ilvl="0" w:tplc="8C52C3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65E08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E0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4E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657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3E5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68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4C1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4F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B5A40"/>
    <w:multiLevelType w:val="hybridMultilevel"/>
    <w:tmpl w:val="19DEBA9C"/>
    <w:lvl w:ilvl="0" w:tplc="73367E6E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B7769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F4D9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ACF6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C0B83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FEE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AE062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9DA33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B669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45A2D1B"/>
    <w:multiLevelType w:val="hybridMultilevel"/>
    <w:tmpl w:val="4090389E"/>
    <w:lvl w:ilvl="0" w:tplc="8CFE7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8B6A6B4">
      <w:start w:val="1"/>
      <w:numFmt w:val="lowerLetter"/>
      <w:lvlText w:val="%2."/>
      <w:lvlJc w:val="left"/>
      <w:pPr>
        <w:ind w:left="1788" w:hanging="360"/>
      </w:pPr>
    </w:lvl>
    <w:lvl w:ilvl="2" w:tplc="D4429CFA">
      <w:start w:val="1"/>
      <w:numFmt w:val="lowerRoman"/>
      <w:lvlText w:val="%3."/>
      <w:lvlJc w:val="right"/>
      <w:pPr>
        <w:ind w:left="2508" w:hanging="180"/>
      </w:pPr>
    </w:lvl>
    <w:lvl w:ilvl="3" w:tplc="C0CE262E">
      <w:start w:val="1"/>
      <w:numFmt w:val="decimal"/>
      <w:lvlText w:val="%4."/>
      <w:lvlJc w:val="left"/>
      <w:pPr>
        <w:ind w:left="3228" w:hanging="360"/>
      </w:pPr>
    </w:lvl>
    <w:lvl w:ilvl="4" w:tplc="0D4A55EA">
      <w:start w:val="1"/>
      <w:numFmt w:val="lowerLetter"/>
      <w:lvlText w:val="%5."/>
      <w:lvlJc w:val="left"/>
      <w:pPr>
        <w:ind w:left="3948" w:hanging="360"/>
      </w:pPr>
    </w:lvl>
    <w:lvl w:ilvl="5" w:tplc="7FC4E6EE">
      <w:start w:val="1"/>
      <w:numFmt w:val="lowerRoman"/>
      <w:lvlText w:val="%6."/>
      <w:lvlJc w:val="right"/>
      <w:pPr>
        <w:ind w:left="4668" w:hanging="180"/>
      </w:pPr>
    </w:lvl>
    <w:lvl w:ilvl="6" w:tplc="ECDEA2A4">
      <w:start w:val="1"/>
      <w:numFmt w:val="decimal"/>
      <w:lvlText w:val="%7."/>
      <w:lvlJc w:val="left"/>
      <w:pPr>
        <w:ind w:left="5388" w:hanging="360"/>
      </w:pPr>
    </w:lvl>
    <w:lvl w:ilvl="7" w:tplc="18446B24">
      <w:start w:val="1"/>
      <w:numFmt w:val="lowerLetter"/>
      <w:lvlText w:val="%8."/>
      <w:lvlJc w:val="left"/>
      <w:pPr>
        <w:ind w:left="6108" w:hanging="360"/>
      </w:pPr>
    </w:lvl>
    <w:lvl w:ilvl="8" w:tplc="E3142D14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57D2902"/>
    <w:multiLevelType w:val="hybridMultilevel"/>
    <w:tmpl w:val="FE1AE26C"/>
    <w:lvl w:ilvl="0" w:tplc="E17286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D52EE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A446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F6F5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70EE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10C1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C0C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84AB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E0A7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C3A3EF9"/>
    <w:multiLevelType w:val="hybridMultilevel"/>
    <w:tmpl w:val="31B6937C"/>
    <w:lvl w:ilvl="0" w:tplc="7E32D78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68062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D82D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D02BF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80DE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3A6BD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5A60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5A27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8835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0F66EF"/>
    <w:multiLevelType w:val="hybridMultilevel"/>
    <w:tmpl w:val="3FC83012"/>
    <w:lvl w:ilvl="0" w:tplc="95963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136528E">
      <w:start w:val="1"/>
      <w:numFmt w:val="lowerLetter"/>
      <w:lvlText w:val="%2."/>
      <w:lvlJc w:val="left"/>
      <w:pPr>
        <w:ind w:left="1789" w:hanging="360"/>
      </w:pPr>
    </w:lvl>
    <w:lvl w:ilvl="2" w:tplc="891ED244">
      <w:start w:val="1"/>
      <w:numFmt w:val="lowerRoman"/>
      <w:lvlText w:val="%3."/>
      <w:lvlJc w:val="right"/>
      <w:pPr>
        <w:ind w:left="2509" w:hanging="180"/>
      </w:pPr>
    </w:lvl>
    <w:lvl w:ilvl="3" w:tplc="F71A6556">
      <w:start w:val="1"/>
      <w:numFmt w:val="decimal"/>
      <w:lvlText w:val="%4."/>
      <w:lvlJc w:val="left"/>
      <w:pPr>
        <w:ind w:left="3229" w:hanging="360"/>
      </w:pPr>
    </w:lvl>
    <w:lvl w:ilvl="4" w:tplc="222C4E1C">
      <w:start w:val="1"/>
      <w:numFmt w:val="lowerLetter"/>
      <w:lvlText w:val="%5."/>
      <w:lvlJc w:val="left"/>
      <w:pPr>
        <w:ind w:left="3949" w:hanging="360"/>
      </w:pPr>
    </w:lvl>
    <w:lvl w:ilvl="5" w:tplc="140C8AAA">
      <w:start w:val="1"/>
      <w:numFmt w:val="lowerRoman"/>
      <w:lvlText w:val="%6."/>
      <w:lvlJc w:val="right"/>
      <w:pPr>
        <w:ind w:left="4669" w:hanging="180"/>
      </w:pPr>
    </w:lvl>
    <w:lvl w:ilvl="6" w:tplc="283C10B8">
      <w:start w:val="1"/>
      <w:numFmt w:val="decimal"/>
      <w:lvlText w:val="%7."/>
      <w:lvlJc w:val="left"/>
      <w:pPr>
        <w:ind w:left="5389" w:hanging="360"/>
      </w:pPr>
    </w:lvl>
    <w:lvl w:ilvl="7" w:tplc="C702464E">
      <w:start w:val="1"/>
      <w:numFmt w:val="lowerLetter"/>
      <w:lvlText w:val="%8."/>
      <w:lvlJc w:val="left"/>
      <w:pPr>
        <w:ind w:left="6109" w:hanging="360"/>
      </w:pPr>
    </w:lvl>
    <w:lvl w:ilvl="8" w:tplc="88EE80CE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0F7733D"/>
    <w:multiLevelType w:val="hybridMultilevel"/>
    <w:tmpl w:val="971A3646"/>
    <w:lvl w:ilvl="0" w:tplc="7AB4BA7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5A1C7D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C0651E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E07C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B8EF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92B6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B26C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D742C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E0E6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9BF5BB1"/>
    <w:multiLevelType w:val="hybridMultilevel"/>
    <w:tmpl w:val="C554D85C"/>
    <w:lvl w:ilvl="0" w:tplc="ED0C66C4">
      <w:start w:val="1"/>
      <w:numFmt w:val="decimal"/>
      <w:lvlText w:val="%1."/>
      <w:lvlJc w:val="left"/>
      <w:pPr>
        <w:ind w:left="786" w:hanging="360"/>
      </w:pPr>
    </w:lvl>
    <w:lvl w:ilvl="1" w:tplc="F1AAC1B0">
      <w:start w:val="1"/>
      <w:numFmt w:val="lowerLetter"/>
      <w:lvlText w:val="%2."/>
      <w:lvlJc w:val="left"/>
      <w:pPr>
        <w:ind w:left="1506" w:hanging="360"/>
      </w:pPr>
    </w:lvl>
    <w:lvl w:ilvl="2" w:tplc="0AA22A14">
      <w:start w:val="1"/>
      <w:numFmt w:val="lowerRoman"/>
      <w:lvlText w:val="%3."/>
      <w:lvlJc w:val="right"/>
      <w:pPr>
        <w:ind w:left="2226" w:hanging="180"/>
      </w:pPr>
    </w:lvl>
    <w:lvl w:ilvl="3" w:tplc="9DF446D6">
      <w:start w:val="1"/>
      <w:numFmt w:val="decimal"/>
      <w:lvlText w:val="%4."/>
      <w:lvlJc w:val="left"/>
      <w:pPr>
        <w:ind w:left="2946" w:hanging="360"/>
      </w:pPr>
    </w:lvl>
    <w:lvl w:ilvl="4" w:tplc="02049906">
      <w:start w:val="1"/>
      <w:numFmt w:val="lowerLetter"/>
      <w:lvlText w:val="%5."/>
      <w:lvlJc w:val="left"/>
      <w:pPr>
        <w:ind w:left="3666" w:hanging="360"/>
      </w:pPr>
    </w:lvl>
    <w:lvl w:ilvl="5" w:tplc="15D04FCE">
      <w:start w:val="1"/>
      <w:numFmt w:val="lowerRoman"/>
      <w:lvlText w:val="%6."/>
      <w:lvlJc w:val="right"/>
      <w:pPr>
        <w:ind w:left="4386" w:hanging="180"/>
      </w:pPr>
    </w:lvl>
    <w:lvl w:ilvl="6" w:tplc="199AAF70">
      <w:start w:val="1"/>
      <w:numFmt w:val="decimal"/>
      <w:lvlText w:val="%7."/>
      <w:lvlJc w:val="left"/>
      <w:pPr>
        <w:ind w:left="5106" w:hanging="360"/>
      </w:pPr>
    </w:lvl>
    <w:lvl w:ilvl="7" w:tplc="F9607100">
      <w:start w:val="1"/>
      <w:numFmt w:val="lowerLetter"/>
      <w:lvlText w:val="%8."/>
      <w:lvlJc w:val="left"/>
      <w:pPr>
        <w:ind w:left="5826" w:hanging="360"/>
      </w:pPr>
    </w:lvl>
    <w:lvl w:ilvl="8" w:tplc="6C66038A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A19528D"/>
    <w:multiLevelType w:val="hybridMultilevel"/>
    <w:tmpl w:val="691240FC"/>
    <w:lvl w:ilvl="0" w:tplc="992CDDA6">
      <w:start w:val="1"/>
      <w:numFmt w:val="decimal"/>
      <w:lvlText w:val="%1."/>
      <w:lvlJc w:val="left"/>
      <w:pPr>
        <w:ind w:left="1069" w:hanging="360"/>
      </w:pPr>
    </w:lvl>
    <w:lvl w:ilvl="1" w:tplc="DAFCA2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963B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F2AB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7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FE58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4ECA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82A6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70D9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762BD1"/>
    <w:multiLevelType w:val="hybridMultilevel"/>
    <w:tmpl w:val="711A83DA"/>
    <w:lvl w:ilvl="0" w:tplc="C330B8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5B6F488">
      <w:start w:val="1"/>
      <w:numFmt w:val="lowerLetter"/>
      <w:lvlText w:val="%2."/>
      <w:lvlJc w:val="left"/>
      <w:pPr>
        <w:ind w:left="2149" w:hanging="360"/>
      </w:pPr>
    </w:lvl>
    <w:lvl w:ilvl="2" w:tplc="AD6ECE6E">
      <w:start w:val="1"/>
      <w:numFmt w:val="lowerRoman"/>
      <w:lvlText w:val="%3."/>
      <w:lvlJc w:val="right"/>
      <w:pPr>
        <w:ind w:left="2869" w:hanging="180"/>
      </w:pPr>
    </w:lvl>
    <w:lvl w:ilvl="3" w:tplc="056AEC52">
      <w:start w:val="1"/>
      <w:numFmt w:val="decimal"/>
      <w:lvlText w:val="%4."/>
      <w:lvlJc w:val="left"/>
      <w:pPr>
        <w:ind w:left="3589" w:hanging="360"/>
      </w:pPr>
    </w:lvl>
    <w:lvl w:ilvl="4" w:tplc="8EE4496C">
      <w:start w:val="1"/>
      <w:numFmt w:val="lowerLetter"/>
      <w:lvlText w:val="%5."/>
      <w:lvlJc w:val="left"/>
      <w:pPr>
        <w:ind w:left="4309" w:hanging="360"/>
      </w:pPr>
    </w:lvl>
    <w:lvl w:ilvl="5" w:tplc="23B8CF86">
      <w:start w:val="1"/>
      <w:numFmt w:val="lowerRoman"/>
      <w:lvlText w:val="%6."/>
      <w:lvlJc w:val="right"/>
      <w:pPr>
        <w:ind w:left="5029" w:hanging="180"/>
      </w:pPr>
    </w:lvl>
    <w:lvl w:ilvl="6" w:tplc="F1C6D016">
      <w:start w:val="1"/>
      <w:numFmt w:val="decimal"/>
      <w:lvlText w:val="%7."/>
      <w:lvlJc w:val="left"/>
      <w:pPr>
        <w:ind w:left="5749" w:hanging="360"/>
      </w:pPr>
    </w:lvl>
    <w:lvl w:ilvl="7" w:tplc="817CFA0A">
      <w:start w:val="1"/>
      <w:numFmt w:val="lowerLetter"/>
      <w:lvlText w:val="%8."/>
      <w:lvlJc w:val="left"/>
      <w:pPr>
        <w:ind w:left="6469" w:hanging="360"/>
      </w:pPr>
    </w:lvl>
    <w:lvl w:ilvl="8" w:tplc="D6B4403A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CF30A7"/>
    <w:multiLevelType w:val="hybridMultilevel"/>
    <w:tmpl w:val="6E06373E"/>
    <w:lvl w:ilvl="0" w:tplc="BB3A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8A8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AC2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46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019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C0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AD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C53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2A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9177B"/>
    <w:multiLevelType w:val="hybridMultilevel"/>
    <w:tmpl w:val="E11ECC46"/>
    <w:lvl w:ilvl="0" w:tplc="4BC07000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4D0673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534A5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8651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F242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4442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9C8B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9C78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DA2C2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2744C5"/>
    <w:multiLevelType w:val="hybridMultilevel"/>
    <w:tmpl w:val="F940C4A8"/>
    <w:lvl w:ilvl="0" w:tplc="037E6C38">
      <w:start w:val="1"/>
      <w:numFmt w:val="decimal"/>
      <w:lvlText w:val="%1."/>
      <w:lvlJc w:val="left"/>
      <w:pPr>
        <w:ind w:left="720" w:hanging="360"/>
      </w:pPr>
    </w:lvl>
    <w:lvl w:ilvl="1" w:tplc="0A7217EE">
      <w:start w:val="1"/>
      <w:numFmt w:val="lowerLetter"/>
      <w:lvlText w:val="%2."/>
      <w:lvlJc w:val="left"/>
      <w:pPr>
        <w:ind w:left="1440" w:hanging="360"/>
      </w:pPr>
    </w:lvl>
    <w:lvl w:ilvl="2" w:tplc="50901106">
      <w:start w:val="1"/>
      <w:numFmt w:val="lowerRoman"/>
      <w:lvlText w:val="%3."/>
      <w:lvlJc w:val="right"/>
      <w:pPr>
        <w:ind w:left="2160" w:hanging="180"/>
      </w:pPr>
    </w:lvl>
    <w:lvl w:ilvl="3" w:tplc="723E22F2">
      <w:start w:val="1"/>
      <w:numFmt w:val="decimal"/>
      <w:lvlText w:val="%4."/>
      <w:lvlJc w:val="left"/>
      <w:pPr>
        <w:ind w:left="2880" w:hanging="360"/>
      </w:pPr>
    </w:lvl>
    <w:lvl w:ilvl="4" w:tplc="ED20A878">
      <w:start w:val="1"/>
      <w:numFmt w:val="lowerLetter"/>
      <w:lvlText w:val="%5."/>
      <w:lvlJc w:val="left"/>
      <w:pPr>
        <w:ind w:left="3600" w:hanging="360"/>
      </w:pPr>
    </w:lvl>
    <w:lvl w:ilvl="5" w:tplc="95C65440">
      <w:start w:val="1"/>
      <w:numFmt w:val="lowerRoman"/>
      <w:lvlText w:val="%6."/>
      <w:lvlJc w:val="right"/>
      <w:pPr>
        <w:ind w:left="4320" w:hanging="180"/>
      </w:pPr>
    </w:lvl>
    <w:lvl w:ilvl="6" w:tplc="9A9CCD3E">
      <w:start w:val="1"/>
      <w:numFmt w:val="decimal"/>
      <w:lvlText w:val="%7."/>
      <w:lvlJc w:val="left"/>
      <w:pPr>
        <w:ind w:left="5040" w:hanging="360"/>
      </w:pPr>
    </w:lvl>
    <w:lvl w:ilvl="7" w:tplc="3FC83AEE">
      <w:start w:val="1"/>
      <w:numFmt w:val="lowerLetter"/>
      <w:lvlText w:val="%8."/>
      <w:lvlJc w:val="left"/>
      <w:pPr>
        <w:ind w:left="5760" w:hanging="360"/>
      </w:pPr>
    </w:lvl>
    <w:lvl w:ilvl="8" w:tplc="18D296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F3DD7"/>
    <w:multiLevelType w:val="hybridMultilevel"/>
    <w:tmpl w:val="471C6D38"/>
    <w:lvl w:ilvl="0" w:tplc="707A5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BF2520E">
      <w:start w:val="1"/>
      <w:numFmt w:val="lowerLetter"/>
      <w:lvlText w:val="%2."/>
      <w:lvlJc w:val="left"/>
      <w:pPr>
        <w:ind w:left="1647" w:hanging="360"/>
      </w:pPr>
    </w:lvl>
    <w:lvl w:ilvl="2" w:tplc="6DD870F6">
      <w:start w:val="1"/>
      <w:numFmt w:val="lowerRoman"/>
      <w:lvlText w:val="%3."/>
      <w:lvlJc w:val="right"/>
      <w:pPr>
        <w:ind w:left="2367" w:hanging="180"/>
      </w:pPr>
    </w:lvl>
    <w:lvl w:ilvl="3" w:tplc="206AEF2E">
      <w:start w:val="1"/>
      <w:numFmt w:val="decimal"/>
      <w:lvlText w:val="%4."/>
      <w:lvlJc w:val="left"/>
      <w:pPr>
        <w:ind w:left="3087" w:hanging="360"/>
      </w:pPr>
    </w:lvl>
    <w:lvl w:ilvl="4" w:tplc="38265230">
      <w:start w:val="1"/>
      <w:numFmt w:val="lowerLetter"/>
      <w:lvlText w:val="%5."/>
      <w:lvlJc w:val="left"/>
      <w:pPr>
        <w:ind w:left="3807" w:hanging="360"/>
      </w:pPr>
    </w:lvl>
    <w:lvl w:ilvl="5" w:tplc="733C5F14">
      <w:start w:val="1"/>
      <w:numFmt w:val="lowerRoman"/>
      <w:lvlText w:val="%6."/>
      <w:lvlJc w:val="right"/>
      <w:pPr>
        <w:ind w:left="4527" w:hanging="180"/>
      </w:pPr>
    </w:lvl>
    <w:lvl w:ilvl="6" w:tplc="0BF415E0">
      <w:start w:val="1"/>
      <w:numFmt w:val="decimal"/>
      <w:lvlText w:val="%7."/>
      <w:lvlJc w:val="left"/>
      <w:pPr>
        <w:ind w:left="5247" w:hanging="360"/>
      </w:pPr>
    </w:lvl>
    <w:lvl w:ilvl="7" w:tplc="A2E00288">
      <w:start w:val="1"/>
      <w:numFmt w:val="lowerLetter"/>
      <w:lvlText w:val="%8."/>
      <w:lvlJc w:val="left"/>
      <w:pPr>
        <w:ind w:left="5967" w:hanging="360"/>
      </w:pPr>
    </w:lvl>
    <w:lvl w:ilvl="8" w:tplc="8A3ECC90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3A1A4B"/>
    <w:multiLevelType w:val="hybridMultilevel"/>
    <w:tmpl w:val="BD5C036E"/>
    <w:lvl w:ilvl="0" w:tplc="CEC278F6">
      <w:start w:val="1"/>
      <w:numFmt w:val="decimal"/>
      <w:lvlText w:val="%1."/>
      <w:lvlJc w:val="left"/>
      <w:pPr>
        <w:ind w:left="1069" w:hanging="360"/>
      </w:pPr>
    </w:lvl>
    <w:lvl w:ilvl="1" w:tplc="EB106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6EE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CA6D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80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F035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EA9D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7465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B84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1E4943"/>
    <w:multiLevelType w:val="hybridMultilevel"/>
    <w:tmpl w:val="A6C665EC"/>
    <w:lvl w:ilvl="0" w:tplc="847CF0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C607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6DA76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E6D10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BCC8A9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1EAC7A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7EA7CC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ECC7BE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5EE5F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5106EB9"/>
    <w:multiLevelType w:val="hybridMultilevel"/>
    <w:tmpl w:val="E8021F6A"/>
    <w:lvl w:ilvl="0" w:tplc="81D69062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A0FEB2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9631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66D8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5009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7E3C0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CCC20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B2A2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BB24E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3C0B44"/>
    <w:multiLevelType w:val="hybridMultilevel"/>
    <w:tmpl w:val="BE78A97A"/>
    <w:lvl w:ilvl="0" w:tplc="3C6665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B2EA5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9290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4013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265C9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4C53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EE18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3236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64912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5041F2"/>
    <w:multiLevelType w:val="hybridMultilevel"/>
    <w:tmpl w:val="66B46F1A"/>
    <w:lvl w:ilvl="0" w:tplc="A6DE3DC8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 w:hint="default"/>
      </w:rPr>
    </w:lvl>
    <w:lvl w:ilvl="1" w:tplc="B05AFF9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F0C45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3A0C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8A655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DB6CBB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DC2E3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36AE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988D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D786614"/>
    <w:multiLevelType w:val="hybridMultilevel"/>
    <w:tmpl w:val="B4A4A03C"/>
    <w:lvl w:ilvl="0" w:tplc="CC52F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C14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2F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4B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AD8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E4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2C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AC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A02F40"/>
    <w:multiLevelType w:val="hybridMultilevel"/>
    <w:tmpl w:val="B9C8DF4A"/>
    <w:lvl w:ilvl="0" w:tplc="A064C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EF2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E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C7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77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E2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25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47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546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1030A"/>
    <w:multiLevelType w:val="hybridMultilevel"/>
    <w:tmpl w:val="87181144"/>
    <w:lvl w:ilvl="0" w:tplc="D800F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C48A6A">
      <w:start w:val="1"/>
      <w:numFmt w:val="lowerLetter"/>
      <w:lvlText w:val="%2."/>
      <w:lvlJc w:val="left"/>
      <w:pPr>
        <w:ind w:left="1789" w:hanging="360"/>
      </w:pPr>
    </w:lvl>
    <w:lvl w:ilvl="2" w:tplc="A54CE176">
      <w:start w:val="1"/>
      <w:numFmt w:val="lowerRoman"/>
      <w:lvlText w:val="%3."/>
      <w:lvlJc w:val="right"/>
      <w:pPr>
        <w:ind w:left="2509" w:hanging="180"/>
      </w:pPr>
    </w:lvl>
    <w:lvl w:ilvl="3" w:tplc="F5EA968A">
      <w:start w:val="1"/>
      <w:numFmt w:val="decimal"/>
      <w:lvlText w:val="%4."/>
      <w:lvlJc w:val="left"/>
      <w:pPr>
        <w:ind w:left="3229" w:hanging="360"/>
      </w:pPr>
    </w:lvl>
    <w:lvl w:ilvl="4" w:tplc="CDEC7A0C">
      <w:start w:val="1"/>
      <w:numFmt w:val="lowerLetter"/>
      <w:lvlText w:val="%5."/>
      <w:lvlJc w:val="left"/>
      <w:pPr>
        <w:ind w:left="3949" w:hanging="360"/>
      </w:pPr>
    </w:lvl>
    <w:lvl w:ilvl="5" w:tplc="A3FC6AFA">
      <w:start w:val="1"/>
      <w:numFmt w:val="lowerRoman"/>
      <w:lvlText w:val="%6."/>
      <w:lvlJc w:val="right"/>
      <w:pPr>
        <w:ind w:left="4669" w:hanging="180"/>
      </w:pPr>
    </w:lvl>
    <w:lvl w:ilvl="6" w:tplc="86B6625E">
      <w:start w:val="1"/>
      <w:numFmt w:val="decimal"/>
      <w:lvlText w:val="%7."/>
      <w:lvlJc w:val="left"/>
      <w:pPr>
        <w:ind w:left="5389" w:hanging="360"/>
      </w:pPr>
    </w:lvl>
    <w:lvl w:ilvl="7" w:tplc="26B8C1D8">
      <w:start w:val="1"/>
      <w:numFmt w:val="lowerLetter"/>
      <w:lvlText w:val="%8."/>
      <w:lvlJc w:val="left"/>
      <w:pPr>
        <w:ind w:left="6109" w:hanging="360"/>
      </w:pPr>
    </w:lvl>
    <w:lvl w:ilvl="8" w:tplc="FD16D28E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2D61D0"/>
    <w:multiLevelType w:val="hybridMultilevel"/>
    <w:tmpl w:val="45B24834"/>
    <w:lvl w:ilvl="0" w:tplc="6E66DE2E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347C020E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28C0C82A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70B4285A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90DCEAEA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9D681B5E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57B41CD2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F7D8E236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D5EEB0EE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3" w15:restartNumberingAfterBreak="0">
    <w:nsid w:val="7F732494"/>
    <w:multiLevelType w:val="hybridMultilevel"/>
    <w:tmpl w:val="E3E09DF8"/>
    <w:lvl w:ilvl="0" w:tplc="B6849B44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5041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258E8F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CE85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54E8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3847EB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902B9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CEA7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D9876D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983B40"/>
    <w:multiLevelType w:val="hybridMultilevel"/>
    <w:tmpl w:val="ADD6711A"/>
    <w:lvl w:ilvl="0" w:tplc="8BF01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8CEFD4">
      <w:start w:val="1"/>
      <w:numFmt w:val="lowerLetter"/>
      <w:lvlText w:val="%2."/>
      <w:lvlJc w:val="left"/>
      <w:pPr>
        <w:ind w:left="1440" w:hanging="360"/>
      </w:pPr>
    </w:lvl>
    <w:lvl w:ilvl="2" w:tplc="39EA59BA">
      <w:start w:val="1"/>
      <w:numFmt w:val="lowerRoman"/>
      <w:lvlText w:val="%3."/>
      <w:lvlJc w:val="right"/>
      <w:pPr>
        <w:ind w:left="2160" w:hanging="180"/>
      </w:pPr>
    </w:lvl>
    <w:lvl w:ilvl="3" w:tplc="B55E8680">
      <w:start w:val="1"/>
      <w:numFmt w:val="decimal"/>
      <w:lvlText w:val="%4."/>
      <w:lvlJc w:val="left"/>
      <w:pPr>
        <w:ind w:left="2880" w:hanging="360"/>
      </w:pPr>
    </w:lvl>
    <w:lvl w:ilvl="4" w:tplc="87228330">
      <w:start w:val="1"/>
      <w:numFmt w:val="lowerLetter"/>
      <w:lvlText w:val="%5."/>
      <w:lvlJc w:val="left"/>
      <w:pPr>
        <w:ind w:left="3600" w:hanging="360"/>
      </w:pPr>
    </w:lvl>
    <w:lvl w:ilvl="5" w:tplc="6652C848">
      <w:start w:val="1"/>
      <w:numFmt w:val="lowerRoman"/>
      <w:lvlText w:val="%6."/>
      <w:lvlJc w:val="right"/>
      <w:pPr>
        <w:ind w:left="4320" w:hanging="180"/>
      </w:pPr>
    </w:lvl>
    <w:lvl w:ilvl="6" w:tplc="1F5C5CF4">
      <w:start w:val="1"/>
      <w:numFmt w:val="decimal"/>
      <w:lvlText w:val="%7."/>
      <w:lvlJc w:val="left"/>
      <w:pPr>
        <w:ind w:left="5040" w:hanging="360"/>
      </w:pPr>
    </w:lvl>
    <w:lvl w:ilvl="7" w:tplc="99E46906">
      <w:start w:val="1"/>
      <w:numFmt w:val="lowerLetter"/>
      <w:lvlText w:val="%8."/>
      <w:lvlJc w:val="left"/>
      <w:pPr>
        <w:ind w:left="5760" w:hanging="360"/>
      </w:pPr>
    </w:lvl>
    <w:lvl w:ilvl="8" w:tplc="6DF858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35"/>
  </w:num>
  <w:num w:numId="4">
    <w:abstractNumId w:val="11"/>
  </w:num>
  <w:num w:numId="5">
    <w:abstractNumId w:val="2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33"/>
  </w:num>
  <w:num w:numId="9">
    <w:abstractNumId w:val="7"/>
  </w:num>
  <w:num w:numId="10">
    <w:abstractNumId w:val="18"/>
  </w:num>
  <w:num w:numId="11">
    <w:abstractNumId w:val="32"/>
  </w:num>
  <w:num w:numId="12">
    <w:abstractNumId w:val="15"/>
  </w:num>
  <w:num w:numId="13">
    <w:abstractNumId w:val="5"/>
  </w:num>
  <w:num w:numId="14">
    <w:abstractNumId w:val="41"/>
  </w:num>
  <w:num w:numId="15">
    <w:abstractNumId w:val="19"/>
  </w:num>
  <w:num w:numId="16">
    <w:abstractNumId w:val="4"/>
  </w:num>
  <w:num w:numId="17">
    <w:abstractNumId w:val="29"/>
  </w:num>
  <w:num w:numId="18">
    <w:abstractNumId w:val="3"/>
  </w:num>
  <w:num w:numId="19">
    <w:abstractNumId w:val="17"/>
  </w:num>
  <w:num w:numId="20">
    <w:abstractNumId w:val="8"/>
  </w:num>
  <w:num w:numId="21">
    <w:abstractNumId w:val="39"/>
  </w:num>
  <w:num w:numId="22">
    <w:abstractNumId w:val="24"/>
  </w:num>
  <w:num w:numId="23">
    <w:abstractNumId w:val="6"/>
  </w:num>
  <w:num w:numId="24">
    <w:abstractNumId w:val="0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</w:num>
  <w:num w:numId="27">
    <w:abstractNumId w:val="14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27"/>
  </w:num>
  <w:num w:numId="34">
    <w:abstractNumId w:val="26"/>
  </w:num>
  <w:num w:numId="35">
    <w:abstractNumId w:val="20"/>
  </w:num>
  <w:num w:numId="36">
    <w:abstractNumId w:val="44"/>
  </w:num>
  <w:num w:numId="37">
    <w:abstractNumId w:val="12"/>
  </w:num>
  <w:num w:numId="38">
    <w:abstractNumId w:val="16"/>
  </w:num>
  <w:num w:numId="39">
    <w:abstractNumId w:val="2"/>
  </w:num>
  <w:num w:numId="40">
    <w:abstractNumId w:val="21"/>
  </w:num>
  <w:num w:numId="41">
    <w:abstractNumId w:val="31"/>
  </w:num>
  <w:num w:numId="42">
    <w:abstractNumId w:val="40"/>
  </w:num>
  <w:num w:numId="43">
    <w:abstractNumId w:val="36"/>
  </w:num>
  <w:num w:numId="44">
    <w:abstractNumId w:val="9"/>
  </w:num>
  <w:num w:numId="45">
    <w:abstractNumId w:val="30"/>
  </w:num>
  <w:num w:numId="46">
    <w:abstractNumId w:val="37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CF"/>
    <w:rsid w:val="001F24D9"/>
    <w:rsid w:val="009C48CF"/>
    <w:rsid w:val="00D35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F564"/>
  <w15:docId w15:val="{E83F29E0-0066-40E8-9B35-DCA13715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qFormat/>
    <w:pPr>
      <w:jc w:val="center"/>
    </w:pPr>
    <w:rPr>
      <w:b/>
      <w:sz w:val="27"/>
      <w:szCs w:val="20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rPr>
      <w:sz w:val="24"/>
      <w:szCs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3">
    <w:name w:val="Заголовок Знак"/>
    <w:link w:val="af2"/>
    <w:rPr>
      <w:b/>
      <w:sz w:val="27"/>
    </w:rPr>
  </w:style>
  <w:style w:type="character" w:customStyle="1" w:styleId="afc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d">
    <w:name w:val="Body Text"/>
    <w:basedOn w:val="a"/>
    <w:link w:val="afe"/>
    <w:pPr>
      <w:spacing w:after="120"/>
    </w:pPr>
  </w:style>
  <w:style w:type="character" w:customStyle="1" w:styleId="afe">
    <w:name w:val="Основной текст Знак"/>
    <w:link w:val="afd"/>
    <w:rPr>
      <w:sz w:val="24"/>
      <w:szCs w:val="24"/>
    </w:rPr>
  </w:style>
  <w:style w:type="paragraph" w:customStyle="1" w:styleId="aff">
    <w:name w:val="Адресат"/>
    <w:basedOn w:val="a"/>
    <w:pPr>
      <w:widowControl w:val="0"/>
      <w:spacing w:before="60"/>
      <w:ind w:left="7258"/>
    </w:pPr>
    <w:rPr>
      <w:sz w:val="28"/>
      <w:szCs w:val="20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pPr>
      <w:widowControl w:val="0"/>
      <w:spacing w:line="283" w:lineRule="exact"/>
      <w:ind w:firstLine="557"/>
    </w:pPr>
    <w:rPr>
      <w:rFonts w:ascii="Bookman Old Style" w:hAnsi="Bookman Old Style"/>
    </w:rPr>
  </w:style>
  <w:style w:type="character" w:customStyle="1" w:styleId="aff0">
    <w:name w:val="Цветовое выделение"/>
    <w:uiPriority w:val="99"/>
    <w:rPr>
      <w:b/>
      <w:color w:val="26282F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f1">
    <w:name w:val="FollowedHyperlink"/>
    <w:rPr>
      <w:color w:val="800080"/>
      <w:u w:val="single"/>
    </w:rPr>
  </w:style>
  <w:style w:type="character" w:customStyle="1" w:styleId="40">
    <w:name w:val="Заголовок 4 Знак"/>
    <w:link w:val="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Left">
    <w:name w:val="Lef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customStyle="1" w:styleId="13">
    <w:name w:val="Абзац списка1"/>
    <w:basedOn w:val="4"/>
    <w:uiPriority w:val="34"/>
    <w:qFormat/>
    <w:pPr>
      <w:keepNext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/>
      <w:ind w:left="720"/>
      <w:contextualSpacing/>
    </w:pPr>
    <w:rPr>
      <w:rFonts w:ascii="Times New Roman" w:hAnsi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hagi.lang@yandex.ru" TargetMode="External"/><Relationship Id="rId18" Type="http://schemas.openxmlformats.org/officeDocument/2006/relationships/hyperlink" Target="mailto:lr-gatina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pravo.npk.shagi1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akirova.roza78@gmail.com" TargetMode="External"/><Relationship Id="rId17" Type="http://schemas.openxmlformats.org/officeDocument/2006/relationships/hyperlink" Target="mailto:n372ar@gmail.com" TargetMode="External"/><Relationship Id="rId25" Type="http://schemas.openxmlformats.org/officeDocument/2006/relationships/hyperlink" Target="https://forms.yandex.ru/u/6915be0995add50d356b5207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r-gatina@mail.ru" TargetMode="External"/><Relationship Id="rId20" Type="http://schemas.openxmlformats.org/officeDocument/2006/relationships/hyperlink" Target="mailto:leontjevsergej1984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lnara.gimadeeva@mail.ru" TargetMode="External"/><Relationship Id="rId24" Type="http://schemas.openxmlformats.org/officeDocument/2006/relationships/hyperlink" Target="mailto:dinasteissha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limova.svetlana00@mail.ru" TargetMode="External"/><Relationship Id="rId23" Type="http://schemas.openxmlformats.org/officeDocument/2006/relationships/hyperlink" Target="mailto:karimova4.2@yandex.ru" TargetMode="External"/><Relationship Id="rId10" Type="http://schemas.openxmlformats.org/officeDocument/2006/relationships/hyperlink" Target="mailto:lr-gatina@mail.ru" TargetMode="External"/><Relationship Id="rId19" Type="http://schemas.openxmlformats.org/officeDocument/2006/relationships/hyperlink" Target="mailto:nach.shkola4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rsu27@mail.ru" TargetMode="External"/><Relationship Id="rId14" Type="http://schemas.openxmlformats.org/officeDocument/2006/relationships/hyperlink" Target="mailto:gulchechekdaminova@yandex.ru" TargetMode="External"/><Relationship Id="rId22" Type="http://schemas.openxmlformats.org/officeDocument/2006/relationships/hyperlink" Target="mailto:galimova.svetlana00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2AAF8-C369-418B-93F2-C9D27342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6632</Words>
  <Characters>37803</Characters>
  <Application>Microsoft Office Word</Application>
  <DocSecurity>0</DocSecurity>
  <Lines>315</Lines>
  <Paragraphs>88</Paragraphs>
  <ScaleCrop>false</ScaleCrop>
  <Company>Reanimator Extreme Edition</Company>
  <LinksUpToDate>false</LinksUpToDate>
  <CharactersWithSpaces>44347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522</cp:lastModifiedBy>
  <cp:revision>2</cp:revision>
  <dcterms:created xsi:type="dcterms:W3CDTF">2026-02-05T13:39:00Z</dcterms:created>
  <dcterms:modified xsi:type="dcterms:W3CDTF">2026-02-05T13:39:00Z</dcterms:modified>
</cp:coreProperties>
</file>